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0E17" w14:textId="77777777" w:rsidR="008C1F98" w:rsidRPr="008C1F98" w:rsidRDefault="008C1F98" w:rsidP="008C1F98">
      <w:pPr>
        <w:shd w:val="clear" w:color="auto" w:fill="FFFFFF"/>
        <w:jc w:val="center"/>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1"/>
          <w:szCs w:val="21"/>
          <w14:ligatures w14:val="none"/>
        </w:rPr>
        <w:t>   </w:t>
      </w:r>
      <w:r w:rsidRPr="008C1F98">
        <w:rPr>
          <w:rFonts w:ascii="Georgia" w:eastAsia="Times New Roman" w:hAnsi="Georgia" w:cs="Times New Roman"/>
          <w:color w:val="000000"/>
          <w:kern w:val="0"/>
          <w:sz w:val="21"/>
          <w:szCs w:val="21"/>
          <w14:ligatures w14:val="none"/>
        </w:rPr>
        <w:t>  </w:t>
      </w:r>
      <w:r w:rsidRPr="008C1F98">
        <w:rPr>
          <w:rFonts w:ascii="Arial" w:eastAsia="Times New Roman" w:hAnsi="Arial" w:cs="Arial"/>
          <w:color w:val="000000"/>
          <w:kern w:val="0"/>
          <w:sz w:val="24"/>
          <w:szCs w:val="24"/>
          <w14:ligatures w14:val="none"/>
        </w:rPr>
        <w:t>Lockwood Folly Country Club</w:t>
      </w:r>
    </w:p>
    <w:p w14:paraId="09422FFF" w14:textId="77777777" w:rsidR="008C1F98" w:rsidRPr="008C1F98" w:rsidRDefault="008C1F98" w:rsidP="008C1F98">
      <w:pPr>
        <w:shd w:val="clear" w:color="auto" w:fill="FFFFFF"/>
        <w:jc w:val="center"/>
        <w:rPr>
          <w:rFonts w:ascii="Times New Roman" w:eastAsia="Times New Roman" w:hAnsi="Times New Roman" w:cs="Times New Roman"/>
          <w:color w:val="333333"/>
          <w:kern w:val="0"/>
          <w:sz w:val="24"/>
          <w:szCs w:val="24"/>
          <w14:ligatures w14:val="none"/>
        </w:rPr>
      </w:pPr>
      <w:r w:rsidRPr="008C1F98">
        <w:rPr>
          <w:rFonts w:ascii="Arial" w:eastAsia="Times New Roman" w:hAnsi="Arial" w:cs="Arial"/>
          <w:color w:val="000000"/>
          <w:kern w:val="0"/>
          <w:sz w:val="24"/>
          <w:szCs w:val="24"/>
          <w14:ligatures w14:val="none"/>
        </w:rPr>
        <w:t>Newsletter</w:t>
      </w:r>
    </w:p>
    <w:p w14:paraId="4B38007C" w14:textId="77777777" w:rsidR="008C1F98" w:rsidRPr="008C1F98" w:rsidRDefault="008C1F98" w:rsidP="008C1F98">
      <w:pPr>
        <w:shd w:val="clear" w:color="auto" w:fill="FFFFFF"/>
        <w:jc w:val="center"/>
        <w:rPr>
          <w:rFonts w:ascii="Times New Roman" w:eastAsia="Times New Roman" w:hAnsi="Times New Roman" w:cs="Times New Roman"/>
          <w:color w:val="333333"/>
          <w:kern w:val="0"/>
          <w:sz w:val="24"/>
          <w:szCs w:val="24"/>
          <w14:ligatures w14:val="none"/>
        </w:rPr>
      </w:pPr>
      <w:r w:rsidRPr="008C1F98">
        <w:rPr>
          <w:rFonts w:ascii="Arial" w:eastAsia="Times New Roman" w:hAnsi="Arial" w:cs="Arial"/>
          <w:color w:val="000000"/>
          <w:kern w:val="0"/>
          <w:sz w:val="24"/>
          <w:szCs w:val="24"/>
          <w14:ligatures w14:val="none"/>
        </w:rPr>
        <w:t>March 15, 2023</w:t>
      </w:r>
    </w:p>
    <w:p w14:paraId="3E776D63" w14:textId="77777777" w:rsidR="008C1F98" w:rsidRPr="008C1F98" w:rsidRDefault="008C1F98" w:rsidP="008C1F98">
      <w:pPr>
        <w:shd w:val="clear" w:color="auto" w:fill="FFFFFF"/>
        <w:jc w:val="center"/>
        <w:rPr>
          <w:rFonts w:ascii="Times New Roman" w:eastAsia="Times New Roman" w:hAnsi="Times New Roman" w:cs="Times New Roman"/>
          <w:color w:val="333333"/>
          <w:kern w:val="0"/>
          <w:sz w:val="24"/>
          <w:szCs w:val="24"/>
          <w14:ligatures w14:val="none"/>
        </w:rPr>
      </w:pPr>
      <w:r w:rsidRPr="008C1F98">
        <w:rPr>
          <w:rFonts w:ascii="Georgia" w:eastAsia="Times New Roman" w:hAnsi="Georgia" w:cs="Times New Roman"/>
          <w:color w:val="000000"/>
          <w:kern w:val="0"/>
          <w:sz w:val="24"/>
          <w:szCs w:val="24"/>
          <w14:ligatures w14:val="none"/>
        </w:rPr>
        <w:t> </w:t>
      </w:r>
    </w:p>
    <w:p w14:paraId="06AC4EBA"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Arial" w:eastAsia="Times New Roman" w:hAnsi="Arial" w:cs="Arial"/>
          <w:color w:val="000000"/>
          <w:kern w:val="0"/>
          <w:sz w:val="24"/>
          <w:szCs w:val="24"/>
          <w14:ligatures w14:val="none"/>
        </w:rPr>
        <w:t> </w:t>
      </w:r>
    </w:p>
    <w:p w14:paraId="1B54EE4B"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Arial" w:eastAsia="Times New Roman" w:hAnsi="Arial" w:cs="Arial"/>
          <w:color w:val="000000"/>
          <w:kern w:val="0"/>
          <w:sz w:val="24"/>
          <w:szCs w:val="24"/>
          <w14:ligatures w14:val="none"/>
        </w:rPr>
        <w:t>       The LFCC Board would like to send out updates, information, and concerns to our membership. If possible, we plan to do this once a month to keep our membership better informed. </w:t>
      </w:r>
    </w:p>
    <w:p w14:paraId="244679FB"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4"/>
          <w:szCs w:val="24"/>
          <w14:ligatures w14:val="none"/>
        </w:rPr>
        <w:t> </w:t>
      </w:r>
    </w:p>
    <w:p w14:paraId="3EC257A4"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Arial" w:eastAsia="Times New Roman" w:hAnsi="Arial" w:cs="Arial"/>
          <w:color w:val="000000"/>
          <w:kern w:val="0"/>
          <w:sz w:val="24"/>
          <w:szCs w:val="24"/>
          <w14:ligatures w14:val="none"/>
        </w:rPr>
        <w:t>—</w:t>
      </w:r>
      <w:r w:rsidRPr="008C1F98">
        <w:rPr>
          <w:rFonts w:ascii="Arial" w:eastAsia="Times New Roman" w:hAnsi="Arial" w:cs="Arial"/>
          <w:b/>
          <w:bCs/>
          <w:i/>
          <w:iCs/>
          <w:color w:val="000000"/>
          <w:kern w:val="0"/>
          <w:sz w:val="24"/>
          <w:szCs w:val="24"/>
          <w14:ligatures w14:val="none"/>
        </w:rPr>
        <w:t>Member Appreciation Day </w:t>
      </w:r>
      <w:r w:rsidRPr="008C1F98">
        <w:rPr>
          <w:rFonts w:ascii="Arial" w:eastAsia="Times New Roman" w:hAnsi="Arial" w:cs="Arial"/>
          <w:color w:val="000000"/>
          <w:kern w:val="0"/>
          <w:sz w:val="24"/>
          <w:szCs w:val="24"/>
          <w14:ligatures w14:val="none"/>
        </w:rPr>
        <w:t>was a huge success!! Thanks to everyone who attended (146 members). Hopefully, we can make this an annual affair!</w:t>
      </w:r>
    </w:p>
    <w:p w14:paraId="40A91707"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4"/>
          <w:szCs w:val="24"/>
          <w14:ligatures w14:val="none"/>
        </w:rPr>
        <w:t> </w:t>
      </w:r>
    </w:p>
    <w:p w14:paraId="31E54953"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Arial" w:eastAsia="Times New Roman" w:hAnsi="Arial" w:cs="Arial"/>
          <w:color w:val="000000"/>
          <w:kern w:val="0"/>
          <w:sz w:val="24"/>
          <w:szCs w:val="24"/>
          <w14:ligatures w14:val="none"/>
        </w:rPr>
        <w:t>—Our outside contractor, Rusty Williamson, is in the process of grinding out stumps. Tim and his crew had a total of 84 stumps!!.</w:t>
      </w:r>
    </w:p>
    <w:p w14:paraId="443AD091"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4"/>
          <w:szCs w:val="24"/>
          <w14:ligatures w14:val="none"/>
        </w:rPr>
        <w:t> </w:t>
      </w:r>
    </w:p>
    <w:p w14:paraId="1F60153B"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Arial" w:eastAsia="Times New Roman" w:hAnsi="Arial" w:cs="Arial"/>
          <w:color w:val="000000"/>
          <w:kern w:val="0"/>
          <w:sz w:val="24"/>
          <w:szCs w:val="24"/>
          <w14:ligatures w14:val="none"/>
        </w:rPr>
        <w:t>—</w:t>
      </w:r>
      <w:r w:rsidRPr="008C1F98">
        <w:rPr>
          <w:rFonts w:ascii="Arial" w:eastAsia="Times New Roman" w:hAnsi="Arial" w:cs="Arial"/>
          <w:b/>
          <w:bCs/>
          <w:i/>
          <w:iCs/>
          <w:color w:val="000000"/>
          <w:kern w:val="0"/>
          <w:sz w:val="24"/>
          <w:szCs w:val="24"/>
          <w14:ligatures w14:val="none"/>
        </w:rPr>
        <w:t>A special thank you to Larry Trotter and Steve Grochowski </w:t>
      </w:r>
      <w:r w:rsidRPr="008C1F98">
        <w:rPr>
          <w:rFonts w:ascii="Arial" w:eastAsia="Times New Roman" w:hAnsi="Arial" w:cs="Arial"/>
          <w:color w:val="000000"/>
          <w:kern w:val="0"/>
          <w:sz w:val="24"/>
          <w:szCs w:val="24"/>
          <w14:ligatures w14:val="none"/>
        </w:rPr>
        <w:t>for their work installing the mats at the entry and exit of the bridges on #15 and #16. The mats look good and should help eliminate cart damage. Great job!!</w:t>
      </w:r>
    </w:p>
    <w:p w14:paraId="441B4802"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4"/>
          <w:szCs w:val="24"/>
          <w14:ligatures w14:val="none"/>
        </w:rPr>
        <w:t> </w:t>
      </w:r>
    </w:p>
    <w:p w14:paraId="65A64AD1"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Arial" w:eastAsia="Times New Roman" w:hAnsi="Arial" w:cs="Arial"/>
          <w:color w:val="000000"/>
          <w:kern w:val="0"/>
          <w:sz w:val="24"/>
          <w:szCs w:val="24"/>
          <w14:ligatures w14:val="none"/>
        </w:rPr>
        <w:t>—</w:t>
      </w:r>
      <w:r w:rsidRPr="008C1F98">
        <w:rPr>
          <w:rFonts w:ascii="Arial" w:eastAsia="Times New Roman" w:hAnsi="Arial" w:cs="Arial"/>
          <w:b/>
          <w:bCs/>
          <w:color w:val="000000"/>
          <w:kern w:val="0"/>
          <w:sz w:val="24"/>
          <w:szCs w:val="24"/>
          <w14:ligatures w14:val="none"/>
        </w:rPr>
        <w:t>Just a reminder:</w:t>
      </w:r>
      <w:r w:rsidRPr="008C1F98">
        <w:rPr>
          <w:rFonts w:ascii="Arial" w:eastAsia="Times New Roman" w:hAnsi="Arial" w:cs="Arial"/>
          <w:color w:val="000000"/>
          <w:kern w:val="0"/>
          <w:sz w:val="24"/>
          <w:szCs w:val="24"/>
          <w14:ligatures w14:val="none"/>
        </w:rPr>
        <w:t> Beginning today (Wednesday) our Maintenance Wednesdays will go into effect. No tee times after 11:00 A.M. This has really been a proactive decision, and a time when additional work can be done on our greens and surrounding areas. Our greens are in wonderful shape, especially for March!</w:t>
      </w:r>
    </w:p>
    <w:p w14:paraId="379128D1"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4"/>
          <w:szCs w:val="24"/>
          <w14:ligatures w14:val="none"/>
        </w:rPr>
        <w:t> </w:t>
      </w:r>
    </w:p>
    <w:p w14:paraId="56D79B30"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Arial" w:eastAsia="Times New Roman" w:hAnsi="Arial" w:cs="Arial"/>
          <w:color w:val="000000"/>
          <w:kern w:val="0"/>
          <w:sz w:val="24"/>
          <w:szCs w:val="24"/>
          <w14:ligatures w14:val="none"/>
        </w:rPr>
        <w:t>—Please refer to Dean’s previous email when discussed when the club will be closed or will have a modified tee sheet:</w:t>
      </w:r>
    </w:p>
    <w:p w14:paraId="2869624C"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4"/>
          <w:szCs w:val="24"/>
          <w14:ligatures w14:val="none"/>
        </w:rPr>
        <w:t> </w:t>
      </w:r>
    </w:p>
    <w:p w14:paraId="6DECB9A0" w14:textId="77777777" w:rsidR="008C1F98" w:rsidRPr="008C1F98" w:rsidRDefault="008C1F98" w:rsidP="008C1F98">
      <w:pPr>
        <w:numPr>
          <w:ilvl w:val="0"/>
          <w:numId w:val="1"/>
        </w:numPr>
        <w:shd w:val="clear" w:color="auto" w:fill="FFFFFF"/>
        <w:ind w:left="1320"/>
        <w:rPr>
          <w:rFonts w:ascii="Times New Roman" w:eastAsia="Times New Roman" w:hAnsi="Times New Roman" w:cs="Times New Roman"/>
          <w:color w:val="333333"/>
          <w:kern w:val="0"/>
          <w:sz w:val="21"/>
          <w:szCs w:val="21"/>
          <w14:ligatures w14:val="none"/>
        </w:rPr>
      </w:pPr>
      <w:r w:rsidRPr="008C1F98">
        <w:rPr>
          <w:rFonts w:ascii="Arial" w:eastAsia="Times New Roman" w:hAnsi="Arial" w:cs="Arial"/>
          <w:color w:val="333333"/>
          <w:kern w:val="0"/>
          <w:sz w:val="21"/>
          <w:szCs w:val="21"/>
          <w14:ligatures w14:val="none"/>
        </w:rPr>
        <w:t>Monday, March 20th - The course is closed until approximately 2:00 p.m.</w:t>
      </w:r>
    </w:p>
    <w:p w14:paraId="2D9A1BEC" w14:textId="77777777" w:rsidR="008C1F98" w:rsidRPr="008C1F98" w:rsidRDefault="008C1F98" w:rsidP="008C1F98">
      <w:pPr>
        <w:numPr>
          <w:ilvl w:val="0"/>
          <w:numId w:val="1"/>
        </w:numPr>
        <w:shd w:val="clear" w:color="auto" w:fill="FFFFFF"/>
        <w:ind w:left="1320"/>
        <w:rPr>
          <w:rFonts w:ascii="Times New Roman" w:eastAsia="Times New Roman" w:hAnsi="Times New Roman" w:cs="Times New Roman"/>
          <w:color w:val="333333"/>
          <w:kern w:val="0"/>
          <w:sz w:val="21"/>
          <w:szCs w:val="21"/>
          <w14:ligatures w14:val="none"/>
        </w:rPr>
      </w:pPr>
      <w:r w:rsidRPr="008C1F98">
        <w:rPr>
          <w:rFonts w:ascii="Arial" w:eastAsia="Times New Roman" w:hAnsi="Arial" w:cs="Arial"/>
          <w:color w:val="333333"/>
          <w:kern w:val="0"/>
          <w:sz w:val="21"/>
          <w:szCs w:val="21"/>
          <w14:ligatures w14:val="none"/>
        </w:rPr>
        <w:t>Saturday, March 25th - The course is closed until 12:30 p.m.</w:t>
      </w:r>
    </w:p>
    <w:p w14:paraId="0C2DFCB0" w14:textId="77777777" w:rsidR="008C1F98" w:rsidRPr="008C1F98" w:rsidRDefault="008C1F98" w:rsidP="008C1F98">
      <w:pPr>
        <w:numPr>
          <w:ilvl w:val="0"/>
          <w:numId w:val="1"/>
        </w:numPr>
        <w:shd w:val="clear" w:color="auto" w:fill="FFFFFF"/>
        <w:ind w:left="1320"/>
        <w:rPr>
          <w:rFonts w:ascii="Times New Roman" w:eastAsia="Times New Roman" w:hAnsi="Times New Roman" w:cs="Times New Roman"/>
          <w:color w:val="333333"/>
          <w:kern w:val="0"/>
          <w:sz w:val="21"/>
          <w:szCs w:val="21"/>
          <w14:ligatures w14:val="none"/>
        </w:rPr>
      </w:pPr>
      <w:r w:rsidRPr="008C1F98">
        <w:rPr>
          <w:rFonts w:ascii="Arial" w:eastAsia="Times New Roman" w:hAnsi="Arial" w:cs="Arial"/>
          <w:color w:val="333333"/>
          <w:kern w:val="0"/>
          <w:sz w:val="21"/>
          <w:szCs w:val="21"/>
          <w14:ligatures w14:val="none"/>
        </w:rPr>
        <w:t>Monday, April 3rd - The 1st Tee is closed from 11:30 a.m. to 2:00 p.m.</w:t>
      </w:r>
    </w:p>
    <w:p w14:paraId="5B439825" w14:textId="77777777" w:rsidR="008C1F98" w:rsidRPr="008C1F98" w:rsidRDefault="008C1F98" w:rsidP="008C1F98">
      <w:pPr>
        <w:numPr>
          <w:ilvl w:val="0"/>
          <w:numId w:val="1"/>
        </w:numPr>
        <w:shd w:val="clear" w:color="auto" w:fill="FFFFFF"/>
        <w:ind w:left="1320"/>
        <w:rPr>
          <w:rFonts w:ascii="Times New Roman" w:eastAsia="Times New Roman" w:hAnsi="Times New Roman" w:cs="Times New Roman"/>
          <w:color w:val="333333"/>
          <w:kern w:val="0"/>
          <w:sz w:val="21"/>
          <w:szCs w:val="21"/>
          <w14:ligatures w14:val="none"/>
        </w:rPr>
      </w:pPr>
      <w:r w:rsidRPr="008C1F98">
        <w:rPr>
          <w:rFonts w:ascii="Arial" w:eastAsia="Times New Roman" w:hAnsi="Arial" w:cs="Arial"/>
          <w:color w:val="333333"/>
          <w:kern w:val="0"/>
          <w:sz w:val="21"/>
          <w:szCs w:val="21"/>
          <w14:ligatures w14:val="none"/>
        </w:rPr>
        <w:t>Tuesday, April 4th - The 1st Tee will close at 2:30for the remainder of the day.</w:t>
      </w:r>
    </w:p>
    <w:p w14:paraId="4B30A3B9"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Arial" w:eastAsia="Times New Roman" w:hAnsi="Arial" w:cs="Arial"/>
          <w:color w:val="000000"/>
          <w:kern w:val="0"/>
          <w:sz w:val="24"/>
          <w:szCs w:val="24"/>
          <w14:ligatures w14:val="none"/>
        </w:rPr>
        <w:t> </w:t>
      </w:r>
    </w:p>
    <w:p w14:paraId="2405D9B5"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Georgia" w:eastAsia="Times New Roman" w:hAnsi="Georgia" w:cs="Times New Roman"/>
          <w:color w:val="333333"/>
          <w:kern w:val="0"/>
          <w:sz w:val="26"/>
          <w:szCs w:val="26"/>
          <w14:ligatures w14:val="none"/>
        </w:rPr>
        <w:t>—</w:t>
      </w:r>
      <w:r w:rsidRPr="008C1F98">
        <w:rPr>
          <w:rFonts w:ascii="Georgia" w:eastAsia="Times New Roman" w:hAnsi="Georgia" w:cs="Times New Roman"/>
          <w:b/>
          <w:bCs/>
          <w:color w:val="333333"/>
          <w:kern w:val="0"/>
          <w:sz w:val="26"/>
          <w:szCs w:val="26"/>
          <w14:ligatures w14:val="none"/>
        </w:rPr>
        <w:t>Just a reminder:</w:t>
      </w:r>
      <w:r w:rsidRPr="008C1F98">
        <w:rPr>
          <w:rFonts w:ascii="Georgia" w:eastAsia="Times New Roman" w:hAnsi="Georgia" w:cs="Times New Roman"/>
          <w:color w:val="333333"/>
          <w:kern w:val="0"/>
          <w:sz w:val="26"/>
          <w:szCs w:val="26"/>
          <w14:ligatures w14:val="none"/>
        </w:rPr>
        <w:t> LFCC has set up two (2) Demo Days:</w:t>
      </w:r>
    </w:p>
    <w:p w14:paraId="0F7DC501"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Georgia" w:eastAsia="Times New Roman" w:hAnsi="Georgia" w:cs="Times New Roman"/>
          <w:color w:val="333333"/>
          <w:kern w:val="0"/>
          <w:sz w:val="26"/>
          <w:szCs w:val="26"/>
          <w14:ligatures w14:val="none"/>
        </w:rPr>
        <w:t>                  </w:t>
      </w:r>
    </w:p>
    <w:p w14:paraId="66FB7F71" w14:textId="77777777" w:rsidR="008C1F98" w:rsidRPr="008C1F98" w:rsidRDefault="008C1F98" w:rsidP="008C1F98">
      <w:pPr>
        <w:numPr>
          <w:ilvl w:val="0"/>
          <w:numId w:val="2"/>
        </w:numPr>
        <w:shd w:val="clear" w:color="auto" w:fill="FFFFFF"/>
        <w:ind w:left="1320"/>
        <w:rPr>
          <w:rFonts w:ascii="Times New Roman" w:eastAsia="Times New Roman" w:hAnsi="Times New Roman" w:cs="Times New Roman"/>
          <w:color w:val="333333"/>
          <w:kern w:val="0"/>
          <w:sz w:val="21"/>
          <w:szCs w:val="21"/>
          <w14:ligatures w14:val="none"/>
        </w:rPr>
      </w:pPr>
      <w:r w:rsidRPr="008C1F98">
        <w:rPr>
          <w:rFonts w:ascii="Arial" w:eastAsia="Times New Roman" w:hAnsi="Arial" w:cs="Arial"/>
          <w:color w:val="333333"/>
          <w:kern w:val="0"/>
          <w:sz w:val="21"/>
          <w:szCs w:val="21"/>
          <w14:ligatures w14:val="none"/>
        </w:rPr>
        <w:t>XXIO - March 28th </w:t>
      </w:r>
    </w:p>
    <w:p w14:paraId="59550836" w14:textId="77777777" w:rsidR="008C1F98" w:rsidRPr="008C1F98" w:rsidRDefault="008C1F98" w:rsidP="008C1F98">
      <w:pPr>
        <w:numPr>
          <w:ilvl w:val="0"/>
          <w:numId w:val="2"/>
        </w:numPr>
        <w:shd w:val="clear" w:color="auto" w:fill="FFFFFF"/>
        <w:ind w:left="1320"/>
        <w:rPr>
          <w:rFonts w:ascii="Times New Roman" w:eastAsia="Times New Roman" w:hAnsi="Times New Roman" w:cs="Times New Roman"/>
          <w:color w:val="333333"/>
          <w:kern w:val="0"/>
          <w:sz w:val="21"/>
          <w:szCs w:val="21"/>
          <w14:ligatures w14:val="none"/>
        </w:rPr>
      </w:pPr>
      <w:r w:rsidRPr="008C1F98">
        <w:rPr>
          <w:rFonts w:ascii="Arial" w:eastAsia="Times New Roman" w:hAnsi="Arial" w:cs="Arial"/>
          <w:color w:val="333333"/>
          <w:kern w:val="0"/>
          <w:sz w:val="21"/>
          <w:szCs w:val="21"/>
          <w14:ligatures w14:val="none"/>
        </w:rPr>
        <w:t>Callaway - March 29</w:t>
      </w:r>
    </w:p>
    <w:p w14:paraId="2E28EA9E"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4"/>
          <w:szCs w:val="24"/>
          <w14:ligatures w14:val="none"/>
        </w:rPr>
        <w:t> </w:t>
      </w:r>
    </w:p>
    <w:p w14:paraId="72BD718F" w14:textId="430B81D2"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Georgia" w:eastAsia="Times New Roman" w:hAnsi="Georgia" w:cs="Times New Roman"/>
          <w:color w:val="333333"/>
          <w:kern w:val="0"/>
          <w:sz w:val="26"/>
          <w:szCs w:val="26"/>
          <w14:ligatures w14:val="none"/>
        </w:rPr>
        <w:t>—The annual MGA </w:t>
      </w:r>
      <w:r w:rsidRPr="008C1F98">
        <w:rPr>
          <w:rFonts w:ascii="Georgia" w:eastAsia="Times New Roman" w:hAnsi="Georgia" w:cs="Times New Roman"/>
          <w:b/>
          <w:bCs/>
          <w:color w:val="333333"/>
          <w:kern w:val="0"/>
          <w:sz w:val="26"/>
          <w:szCs w:val="26"/>
          <w14:ligatures w14:val="none"/>
        </w:rPr>
        <w:t>Pot of Gold Mixer </w:t>
      </w:r>
      <w:r w:rsidRPr="008C1F98">
        <w:rPr>
          <w:rFonts w:ascii="Georgia" w:eastAsia="Times New Roman" w:hAnsi="Georgia" w:cs="Times New Roman"/>
          <w:color w:val="333333"/>
          <w:kern w:val="0"/>
          <w:sz w:val="26"/>
          <w:szCs w:val="26"/>
          <w14:ligatures w14:val="none"/>
        </w:rPr>
        <w:t xml:space="preserve">was a huge success!! We witnessed great </w:t>
      </w:r>
      <w:r w:rsidRPr="008C1F98">
        <w:rPr>
          <w:rFonts w:ascii="Georgia" w:eastAsia="Times New Roman" w:hAnsi="Georgia" w:cs="Times New Roman"/>
          <w:color w:val="333333"/>
          <w:kern w:val="0"/>
          <w:sz w:val="26"/>
          <w:szCs w:val="26"/>
          <w14:ligatures w14:val="none"/>
        </w:rPr>
        <w:t>golf and</w:t>
      </w:r>
      <w:r w:rsidRPr="008C1F98">
        <w:rPr>
          <w:rFonts w:ascii="Georgia" w:eastAsia="Times New Roman" w:hAnsi="Georgia" w:cs="Times New Roman"/>
          <w:color w:val="333333"/>
          <w:kern w:val="0"/>
          <w:sz w:val="26"/>
          <w:szCs w:val="26"/>
          <w14:ligatures w14:val="none"/>
        </w:rPr>
        <w:t xml:space="preserve"> were treated by Joe with great food!! We had a total of 68 participants. </w:t>
      </w:r>
      <w:r w:rsidRPr="008C1F98">
        <w:rPr>
          <w:rFonts w:ascii="Georgia" w:eastAsia="Times New Roman" w:hAnsi="Georgia" w:cs="Times New Roman"/>
          <w:b/>
          <w:bCs/>
          <w:i/>
          <w:iCs/>
          <w:color w:val="333333"/>
          <w:kern w:val="0"/>
          <w:sz w:val="26"/>
          <w:szCs w:val="26"/>
          <w14:ligatures w14:val="none"/>
        </w:rPr>
        <w:t>A Special Congratulations</w:t>
      </w:r>
      <w:r w:rsidRPr="008C1F98">
        <w:rPr>
          <w:rFonts w:ascii="Georgia" w:eastAsia="Times New Roman" w:hAnsi="Georgia" w:cs="Times New Roman"/>
          <w:color w:val="333333"/>
          <w:kern w:val="0"/>
          <w:sz w:val="26"/>
          <w:szCs w:val="26"/>
          <w14:ligatures w14:val="none"/>
        </w:rPr>
        <w:t> to Jimmy Curd for finishing closest to the pin in the Shoot Out! </w:t>
      </w:r>
    </w:p>
    <w:p w14:paraId="68BA63B2"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4"/>
          <w:szCs w:val="24"/>
          <w14:ligatures w14:val="none"/>
        </w:rPr>
        <w:t> </w:t>
      </w:r>
    </w:p>
    <w:p w14:paraId="518FA178"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Georgia" w:eastAsia="Times New Roman" w:hAnsi="Georgia" w:cs="Times New Roman"/>
          <w:color w:val="333333"/>
          <w:kern w:val="0"/>
          <w:sz w:val="26"/>
          <w:szCs w:val="26"/>
          <w14:ligatures w14:val="none"/>
        </w:rPr>
        <w:t>—Tuesday, March 28th, the Maintenance Crew will apply a wall-to-wall fertilization application. This will really help turn our course </w:t>
      </w:r>
      <w:r w:rsidRPr="008C1F98">
        <w:rPr>
          <w:rFonts w:ascii="Georgia" w:eastAsia="Times New Roman" w:hAnsi="Georgia" w:cs="Times New Roman"/>
          <w:b/>
          <w:bCs/>
          <w:i/>
          <w:iCs/>
          <w:color w:val="333333"/>
          <w:kern w:val="0"/>
          <w:sz w:val="26"/>
          <w:szCs w:val="26"/>
          <w14:ligatures w14:val="none"/>
        </w:rPr>
        <w:t>GREEN</w:t>
      </w:r>
      <w:r w:rsidRPr="008C1F98">
        <w:rPr>
          <w:rFonts w:ascii="Georgia" w:eastAsia="Times New Roman" w:hAnsi="Georgia" w:cs="Times New Roman"/>
          <w:color w:val="333333"/>
          <w:kern w:val="0"/>
          <w:sz w:val="26"/>
          <w:szCs w:val="26"/>
          <w14:ligatures w14:val="none"/>
        </w:rPr>
        <w:t>!</w:t>
      </w:r>
    </w:p>
    <w:p w14:paraId="0E325176"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4"/>
          <w:szCs w:val="24"/>
          <w14:ligatures w14:val="none"/>
        </w:rPr>
        <w:t> </w:t>
      </w:r>
    </w:p>
    <w:p w14:paraId="3B6BDFAE"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Georgia" w:eastAsia="Times New Roman" w:hAnsi="Georgia" w:cs="Times New Roman"/>
          <w:color w:val="333333"/>
          <w:kern w:val="0"/>
          <w:sz w:val="26"/>
          <w:szCs w:val="26"/>
          <w14:ligatures w14:val="none"/>
        </w:rPr>
        <w:t>—Our membership continues to be solid with a total of 158 families!</w:t>
      </w:r>
    </w:p>
    <w:p w14:paraId="3470D873"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4"/>
          <w:szCs w:val="24"/>
          <w14:ligatures w14:val="none"/>
        </w:rPr>
        <w:lastRenderedPageBreak/>
        <w:t> </w:t>
      </w:r>
    </w:p>
    <w:p w14:paraId="682C7D21"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Georgia" w:eastAsia="Times New Roman" w:hAnsi="Georgia" w:cs="Times New Roman"/>
          <w:color w:val="333333"/>
          <w:kern w:val="0"/>
          <w:sz w:val="26"/>
          <w:szCs w:val="26"/>
          <w14:ligatures w14:val="none"/>
        </w:rPr>
        <w:t>—Remember to keep one of our LFCC Board Members, Don Dyksterhouse, in your prayers, as he is going through some serious medical issues. Don is in his second year as Secretary of the LFCC.</w:t>
      </w:r>
    </w:p>
    <w:p w14:paraId="0DC95486"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4"/>
          <w:szCs w:val="24"/>
          <w14:ligatures w14:val="none"/>
        </w:rPr>
        <w:t> </w:t>
      </w:r>
    </w:p>
    <w:p w14:paraId="7FBC63FB"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Georgia" w:eastAsia="Times New Roman" w:hAnsi="Georgia" w:cs="Times New Roman"/>
          <w:color w:val="333333"/>
          <w:kern w:val="0"/>
          <w:sz w:val="26"/>
          <w:szCs w:val="26"/>
          <w14:ligatures w14:val="none"/>
        </w:rPr>
        <w:t>—The work on #8 is just about completed. Tim and Steve are getting ready to apply the ground granite surrounding the area around the Live Oak Tree. Remember this is a waste bunker.</w:t>
      </w:r>
    </w:p>
    <w:p w14:paraId="79548313"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4"/>
          <w:szCs w:val="24"/>
          <w14:ligatures w14:val="none"/>
        </w:rPr>
        <w:t> </w:t>
      </w:r>
    </w:p>
    <w:p w14:paraId="3A356983"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Georgia" w:eastAsia="Times New Roman" w:hAnsi="Georgia" w:cs="Times New Roman"/>
          <w:color w:val="333333"/>
          <w:kern w:val="0"/>
          <w:sz w:val="26"/>
          <w:szCs w:val="26"/>
          <w14:ligatures w14:val="none"/>
        </w:rPr>
        <w:t>—A special note: We have been a member of </w:t>
      </w:r>
      <w:r w:rsidRPr="008C1F98">
        <w:rPr>
          <w:rFonts w:ascii="Georgia" w:eastAsia="Times New Roman" w:hAnsi="Georgia" w:cs="Times New Roman"/>
          <w:b/>
          <w:bCs/>
          <w:color w:val="333333"/>
          <w:kern w:val="0"/>
          <w:sz w:val="26"/>
          <w:szCs w:val="26"/>
          <w14:ligatures w14:val="none"/>
        </w:rPr>
        <w:t>Club Corp</w:t>
      </w:r>
      <w:r w:rsidRPr="008C1F98">
        <w:rPr>
          <w:rFonts w:ascii="Georgia" w:eastAsia="Times New Roman" w:hAnsi="Georgia" w:cs="Times New Roman"/>
          <w:color w:val="333333"/>
          <w:kern w:val="0"/>
          <w:sz w:val="26"/>
          <w:szCs w:val="26"/>
          <w14:ligatures w14:val="none"/>
        </w:rPr>
        <w:t xml:space="preserve"> for over three (3) </w:t>
      </w:r>
      <w:proofErr w:type="gramStart"/>
      <w:r w:rsidRPr="008C1F98">
        <w:rPr>
          <w:rFonts w:ascii="Georgia" w:eastAsia="Times New Roman" w:hAnsi="Georgia" w:cs="Times New Roman"/>
          <w:color w:val="333333"/>
          <w:kern w:val="0"/>
          <w:sz w:val="26"/>
          <w:szCs w:val="26"/>
          <w14:ligatures w14:val="none"/>
        </w:rPr>
        <w:t>years</w:t>
      </w:r>
      <w:proofErr w:type="gramEnd"/>
      <w:r w:rsidRPr="008C1F98">
        <w:rPr>
          <w:rFonts w:ascii="Georgia" w:eastAsia="Times New Roman" w:hAnsi="Georgia" w:cs="Times New Roman"/>
          <w:color w:val="333333"/>
          <w:kern w:val="0"/>
          <w:sz w:val="26"/>
          <w:szCs w:val="26"/>
          <w14:ligatures w14:val="none"/>
        </w:rPr>
        <w:t xml:space="preserve"> and it has proven to be financially profitable to LFCC. Richard Page, our Membership Director, invited their Vice-President to Lockwood Folly to discuss the changes and benefits that have occurred since we joined. They have changed their name from </w:t>
      </w:r>
      <w:r w:rsidRPr="008C1F98">
        <w:rPr>
          <w:rFonts w:ascii="Georgia" w:eastAsia="Times New Roman" w:hAnsi="Georgia" w:cs="Times New Roman"/>
          <w:b/>
          <w:bCs/>
          <w:color w:val="333333"/>
          <w:kern w:val="0"/>
          <w:sz w:val="26"/>
          <w:szCs w:val="26"/>
          <w14:ligatures w14:val="none"/>
        </w:rPr>
        <w:t>Club Corp t</w:t>
      </w:r>
      <w:r w:rsidRPr="008C1F98">
        <w:rPr>
          <w:rFonts w:ascii="Georgia" w:eastAsia="Times New Roman" w:hAnsi="Georgia" w:cs="Times New Roman"/>
          <w:color w:val="333333"/>
          <w:kern w:val="0"/>
          <w:sz w:val="26"/>
          <w:szCs w:val="26"/>
          <w14:ligatures w14:val="none"/>
        </w:rPr>
        <w:t>o </w:t>
      </w:r>
      <w:r w:rsidRPr="008C1F98">
        <w:rPr>
          <w:rFonts w:ascii="Georgia" w:eastAsia="Times New Roman" w:hAnsi="Georgia" w:cs="Times New Roman"/>
          <w:b/>
          <w:bCs/>
          <w:i/>
          <w:iCs/>
          <w:color w:val="333333"/>
          <w:kern w:val="0"/>
          <w:sz w:val="26"/>
          <w:szCs w:val="26"/>
          <w14:ligatures w14:val="none"/>
        </w:rPr>
        <w:t>Invited</w:t>
      </w:r>
      <w:r w:rsidRPr="008C1F98">
        <w:rPr>
          <w:rFonts w:ascii="Georgia" w:eastAsia="Times New Roman" w:hAnsi="Georgia" w:cs="Times New Roman"/>
          <w:color w:val="333333"/>
          <w:kern w:val="0"/>
          <w:sz w:val="26"/>
          <w:szCs w:val="26"/>
          <w14:ligatures w14:val="none"/>
        </w:rPr>
        <w:t xml:space="preserve">. Since our membership is doing a little more traveling, we need to take advantage of the benefits offered. In the next few </w:t>
      </w:r>
      <w:proofErr w:type="gramStart"/>
      <w:r w:rsidRPr="008C1F98">
        <w:rPr>
          <w:rFonts w:ascii="Georgia" w:eastAsia="Times New Roman" w:hAnsi="Georgia" w:cs="Times New Roman"/>
          <w:color w:val="333333"/>
          <w:kern w:val="0"/>
          <w:sz w:val="26"/>
          <w:szCs w:val="26"/>
          <w14:ligatures w14:val="none"/>
        </w:rPr>
        <w:t>days</w:t>
      </w:r>
      <w:proofErr w:type="gramEnd"/>
      <w:r w:rsidRPr="008C1F98">
        <w:rPr>
          <w:rFonts w:ascii="Georgia" w:eastAsia="Times New Roman" w:hAnsi="Georgia" w:cs="Times New Roman"/>
          <w:color w:val="333333"/>
          <w:kern w:val="0"/>
          <w:sz w:val="26"/>
          <w:szCs w:val="26"/>
          <w14:ligatures w14:val="none"/>
        </w:rPr>
        <w:t xml:space="preserve"> you will receive information about </w:t>
      </w:r>
      <w:r w:rsidRPr="008C1F98">
        <w:rPr>
          <w:rFonts w:ascii="Georgia" w:eastAsia="Times New Roman" w:hAnsi="Georgia" w:cs="Times New Roman"/>
          <w:b/>
          <w:bCs/>
          <w:i/>
          <w:iCs/>
          <w:color w:val="333333"/>
          <w:kern w:val="0"/>
          <w:sz w:val="26"/>
          <w:szCs w:val="26"/>
          <w14:ligatures w14:val="none"/>
        </w:rPr>
        <w:t>Invited.</w:t>
      </w:r>
      <w:r w:rsidRPr="008C1F98">
        <w:rPr>
          <w:rFonts w:ascii="Georgia" w:eastAsia="Times New Roman" w:hAnsi="Georgia" w:cs="Times New Roman"/>
          <w:color w:val="333333"/>
          <w:kern w:val="0"/>
          <w:sz w:val="26"/>
          <w:szCs w:val="26"/>
          <w14:ligatures w14:val="none"/>
        </w:rPr>
        <w:t> If you plan to travel, please touch base with Richard for more insight as to benefits you could take advantage of.</w:t>
      </w:r>
    </w:p>
    <w:p w14:paraId="2E1D98F0"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Times New Roman" w:eastAsia="Times New Roman" w:hAnsi="Times New Roman" w:cs="Times New Roman"/>
          <w:color w:val="000000"/>
          <w:kern w:val="0"/>
          <w:sz w:val="24"/>
          <w:szCs w:val="24"/>
          <w14:ligatures w14:val="none"/>
        </w:rPr>
        <w:t> </w:t>
      </w:r>
    </w:p>
    <w:p w14:paraId="4080FA91" w14:textId="77777777" w:rsidR="008C1F98" w:rsidRPr="008C1F98" w:rsidRDefault="008C1F98" w:rsidP="008C1F98">
      <w:pPr>
        <w:shd w:val="clear" w:color="auto" w:fill="FFFFFF"/>
        <w:rPr>
          <w:rFonts w:ascii="Times New Roman" w:eastAsia="Times New Roman" w:hAnsi="Times New Roman" w:cs="Times New Roman"/>
          <w:color w:val="333333"/>
          <w:kern w:val="0"/>
          <w:sz w:val="24"/>
          <w:szCs w:val="24"/>
          <w14:ligatures w14:val="none"/>
        </w:rPr>
      </w:pPr>
      <w:r w:rsidRPr="008C1F98">
        <w:rPr>
          <w:rFonts w:ascii="Georgia" w:eastAsia="Times New Roman" w:hAnsi="Georgia" w:cs="Times New Roman"/>
          <w:color w:val="333333"/>
          <w:kern w:val="0"/>
          <w:sz w:val="26"/>
          <w:szCs w:val="26"/>
          <w14:ligatures w14:val="none"/>
        </w:rPr>
        <w:t>LFCC Board</w:t>
      </w:r>
    </w:p>
    <w:p w14:paraId="7D6EF71B" w14:textId="77777777" w:rsidR="002464CD" w:rsidRDefault="002464CD"/>
    <w:sectPr w:rsidR="00246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B472A"/>
    <w:multiLevelType w:val="multilevel"/>
    <w:tmpl w:val="A982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11268"/>
    <w:multiLevelType w:val="multilevel"/>
    <w:tmpl w:val="9F6A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0133489">
    <w:abstractNumId w:val="1"/>
  </w:num>
  <w:num w:numId="2" w16cid:durableId="805044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98"/>
    <w:rsid w:val="002464CD"/>
    <w:rsid w:val="008C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9926"/>
  <w15:chartTrackingRefBased/>
  <w15:docId w15:val="{BF9FDD22-595B-4A89-8F2B-E2EC3419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Folly Club</dc:creator>
  <cp:keywords/>
  <dc:description/>
  <cp:lastModifiedBy>Lockwood Folly Club</cp:lastModifiedBy>
  <cp:revision>1</cp:revision>
  <dcterms:created xsi:type="dcterms:W3CDTF">2023-03-15T18:05:00Z</dcterms:created>
  <dcterms:modified xsi:type="dcterms:W3CDTF">2023-03-15T18:07:00Z</dcterms:modified>
</cp:coreProperties>
</file>