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AE4B0" w14:textId="369E43DA" w:rsidR="003879EA" w:rsidRPr="006560C5" w:rsidRDefault="00DD1F80">
      <w:pPr>
        <w:pStyle w:val="Body"/>
        <w:jc w:val="center"/>
        <w:rPr>
          <w:i/>
          <w:iCs/>
          <w:color w:val="00B050"/>
          <w:sz w:val="32"/>
          <w:szCs w:val="32"/>
        </w:rPr>
      </w:pPr>
      <w:r w:rsidRPr="006560C5">
        <w:rPr>
          <w:i/>
          <w:iCs/>
          <w:color w:val="00B050"/>
          <w:sz w:val="32"/>
          <w:szCs w:val="32"/>
        </w:rPr>
        <w:t>Lockwood Folly</w:t>
      </w:r>
      <w:r w:rsidR="00231EE4">
        <w:rPr>
          <w:i/>
          <w:iCs/>
          <w:color w:val="00B050"/>
          <w:sz w:val="32"/>
          <w:szCs w:val="32"/>
        </w:rPr>
        <w:t xml:space="preserve"> Ladies</w:t>
      </w:r>
      <w:r w:rsidRPr="006560C5">
        <w:rPr>
          <w:i/>
          <w:iCs/>
          <w:color w:val="00B050"/>
          <w:sz w:val="32"/>
          <w:szCs w:val="32"/>
        </w:rPr>
        <w:t xml:space="preserve"> Golf Association</w:t>
      </w:r>
    </w:p>
    <w:p w14:paraId="0173E851" w14:textId="2477C98F" w:rsidR="003879EA" w:rsidRPr="006560C5" w:rsidRDefault="00561EE3">
      <w:pPr>
        <w:pStyle w:val="Body"/>
        <w:jc w:val="center"/>
        <w:rPr>
          <w:i/>
          <w:iCs/>
          <w:color w:val="00B050"/>
          <w:sz w:val="36"/>
          <w:szCs w:val="36"/>
        </w:rPr>
      </w:pPr>
      <w:r w:rsidRPr="006560C5">
        <w:rPr>
          <w:i/>
          <w:iCs/>
          <w:color w:val="00B050"/>
          <w:sz w:val="36"/>
          <w:szCs w:val="36"/>
        </w:rPr>
        <w:t>OFFICERS –</w:t>
      </w:r>
      <w:r w:rsidR="00C05964" w:rsidRPr="006560C5">
        <w:rPr>
          <w:i/>
          <w:iCs/>
          <w:color w:val="00B050"/>
          <w:sz w:val="36"/>
          <w:szCs w:val="36"/>
        </w:rPr>
        <w:t xml:space="preserve"> </w:t>
      </w:r>
      <w:r w:rsidR="002961E1" w:rsidRPr="006560C5">
        <w:rPr>
          <w:i/>
          <w:iCs/>
          <w:color w:val="00B050"/>
          <w:sz w:val="36"/>
          <w:szCs w:val="36"/>
        </w:rPr>
        <w:t>202</w:t>
      </w:r>
      <w:r w:rsidR="00B35B1A">
        <w:rPr>
          <w:i/>
          <w:iCs/>
          <w:color w:val="00B050"/>
          <w:sz w:val="36"/>
          <w:szCs w:val="36"/>
        </w:rPr>
        <w:t>1</w:t>
      </w:r>
      <w:r w:rsidR="002961E1" w:rsidRPr="006560C5">
        <w:rPr>
          <w:i/>
          <w:iCs/>
          <w:color w:val="00B050"/>
          <w:sz w:val="36"/>
          <w:szCs w:val="36"/>
        </w:rPr>
        <w:t>-2</w:t>
      </w:r>
      <w:r w:rsidR="00B35B1A">
        <w:rPr>
          <w:i/>
          <w:iCs/>
          <w:color w:val="00B050"/>
          <w:sz w:val="36"/>
          <w:szCs w:val="36"/>
        </w:rPr>
        <w:t>2</w:t>
      </w:r>
    </w:p>
    <w:p w14:paraId="56A41DA0" w14:textId="77777777" w:rsidR="003879EA" w:rsidRDefault="003879EA">
      <w:pPr>
        <w:pStyle w:val="Body"/>
        <w:rPr>
          <w:sz w:val="36"/>
          <w:szCs w:val="36"/>
        </w:rPr>
      </w:pPr>
    </w:p>
    <w:p w14:paraId="711177C9" w14:textId="04FB55F9" w:rsidR="003879EA" w:rsidRDefault="00C17241" w:rsidP="00516D77">
      <w:pPr>
        <w:pStyle w:val="Body"/>
        <w:spacing w:line="360" w:lineRule="auto"/>
        <w:rPr>
          <w:sz w:val="24"/>
          <w:szCs w:val="24"/>
        </w:rPr>
      </w:pPr>
      <w:r w:rsidRPr="00F14DE7">
        <w:rPr>
          <w:b/>
          <w:bCs/>
          <w:sz w:val="24"/>
          <w:szCs w:val="24"/>
        </w:rPr>
        <w:t xml:space="preserve">President </w:t>
      </w:r>
      <w:r>
        <w:rPr>
          <w:sz w:val="24"/>
          <w:szCs w:val="24"/>
        </w:rPr>
        <w:tab/>
      </w:r>
      <w:r w:rsidR="00DD1F80">
        <w:rPr>
          <w:sz w:val="24"/>
          <w:szCs w:val="24"/>
        </w:rPr>
        <w:tab/>
      </w:r>
      <w:r w:rsidR="00B8224E">
        <w:rPr>
          <w:sz w:val="24"/>
          <w:szCs w:val="24"/>
        </w:rPr>
        <w:t>Sheila Schreiber</w:t>
      </w:r>
    </w:p>
    <w:p w14:paraId="462D5E91" w14:textId="71A6CACC" w:rsidR="003879EA" w:rsidRDefault="00DD1F80" w:rsidP="00516D77">
      <w:pPr>
        <w:pStyle w:val="Body"/>
        <w:spacing w:line="360" w:lineRule="auto"/>
        <w:rPr>
          <w:sz w:val="24"/>
          <w:szCs w:val="24"/>
        </w:rPr>
      </w:pPr>
      <w:r w:rsidRPr="00F14DE7">
        <w:rPr>
          <w:b/>
          <w:bCs/>
          <w:sz w:val="24"/>
          <w:szCs w:val="24"/>
        </w:rPr>
        <w:t>Vice President</w:t>
      </w:r>
      <w:r w:rsidR="005B5528">
        <w:rPr>
          <w:sz w:val="24"/>
          <w:szCs w:val="24"/>
        </w:rPr>
        <w:tab/>
      </w:r>
      <w:r w:rsidR="00B8224E">
        <w:rPr>
          <w:sz w:val="24"/>
          <w:szCs w:val="24"/>
        </w:rPr>
        <w:t>Kim Murphy</w:t>
      </w:r>
    </w:p>
    <w:p w14:paraId="5591C6F4" w14:textId="69D9FC54" w:rsidR="003879EA" w:rsidRDefault="00DD1F80" w:rsidP="00516D77">
      <w:pPr>
        <w:pStyle w:val="Body"/>
        <w:spacing w:line="360" w:lineRule="auto"/>
        <w:rPr>
          <w:sz w:val="24"/>
          <w:szCs w:val="24"/>
        </w:rPr>
      </w:pPr>
      <w:r w:rsidRPr="00F14DE7">
        <w:rPr>
          <w:b/>
          <w:bCs/>
          <w:sz w:val="24"/>
          <w:szCs w:val="24"/>
        </w:rPr>
        <w:t>Secretary</w:t>
      </w:r>
      <w:r>
        <w:rPr>
          <w:sz w:val="24"/>
          <w:szCs w:val="24"/>
        </w:rPr>
        <w:tab/>
      </w:r>
      <w:r>
        <w:rPr>
          <w:sz w:val="24"/>
          <w:szCs w:val="24"/>
        </w:rPr>
        <w:tab/>
      </w:r>
      <w:r w:rsidR="00B35B1A">
        <w:rPr>
          <w:sz w:val="24"/>
          <w:szCs w:val="24"/>
        </w:rPr>
        <w:t>Peggy McCoy</w:t>
      </w:r>
    </w:p>
    <w:p w14:paraId="548A5628" w14:textId="715A9E14" w:rsidR="003879EA" w:rsidRDefault="00DD1F80" w:rsidP="00516D77">
      <w:pPr>
        <w:pStyle w:val="Body"/>
        <w:spacing w:line="360" w:lineRule="auto"/>
        <w:rPr>
          <w:sz w:val="24"/>
          <w:szCs w:val="24"/>
        </w:rPr>
      </w:pPr>
      <w:r w:rsidRPr="00F14DE7">
        <w:rPr>
          <w:b/>
          <w:bCs/>
          <w:sz w:val="24"/>
          <w:szCs w:val="24"/>
        </w:rPr>
        <w:t>Treasurer</w:t>
      </w:r>
      <w:r>
        <w:rPr>
          <w:sz w:val="24"/>
          <w:szCs w:val="24"/>
        </w:rPr>
        <w:tab/>
      </w:r>
      <w:r>
        <w:rPr>
          <w:sz w:val="24"/>
          <w:szCs w:val="24"/>
        </w:rPr>
        <w:tab/>
      </w:r>
      <w:r w:rsidR="00B35B1A">
        <w:rPr>
          <w:sz w:val="24"/>
          <w:szCs w:val="24"/>
        </w:rPr>
        <w:t>Suzanne Horkey</w:t>
      </w:r>
    </w:p>
    <w:p w14:paraId="5A181C5D" w14:textId="26BEDE61" w:rsidR="005B5528" w:rsidRDefault="00DD1F80" w:rsidP="00516D77">
      <w:pPr>
        <w:pStyle w:val="Body"/>
        <w:spacing w:line="360" w:lineRule="auto"/>
        <w:rPr>
          <w:sz w:val="24"/>
          <w:szCs w:val="24"/>
        </w:rPr>
      </w:pPr>
      <w:r w:rsidRPr="00F14DE7">
        <w:rPr>
          <w:b/>
          <w:bCs/>
          <w:sz w:val="24"/>
          <w:szCs w:val="24"/>
        </w:rPr>
        <w:t>Past President</w:t>
      </w:r>
      <w:r>
        <w:rPr>
          <w:sz w:val="24"/>
          <w:szCs w:val="24"/>
        </w:rPr>
        <w:tab/>
      </w:r>
      <w:r w:rsidR="00B8224E">
        <w:rPr>
          <w:sz w:val="24"/>
          <w:szCs w:val="24"/>
        </w:rPr>
        <w:t>Mary Ward</w:t>
      </w:r>
    </w:p>
    <w:p w14:paraId="78CE0018" w14:textId="77777777" w:rsidR="00F14DE7" w:rsidRDefault="00F14DE7" w:rsidP="00516D77">
      <w:pPr>
        <w:pStyle w:val="Body"/>
        <w:contextualSpacing/>
        <w:jc w:val="center"/>
        <w:rPr>
          <w:b/>
          <w:bCs/>
          <w:sz w:val="36"/>
          <w:szCs w:val="36"/>
        </w:rPr>
      </w:pPr>
    </w:p>
    <w:p w14:paraId="6095DD3E" w14:textId="77777777" w:rsidR="00974B72" w:rsidRDefault="00974B72" w:rsidP="00516D77">
      <w:pPr>
        <w:pStyle w:val="Body"/>
        <w:contextualSpacing/>
        <w:jc w:val="center"/>
        <w:rPr>
          <w:b/>
          <w:bCs/>
          <w:sz w:val="36"/>
          <w:szCs w:val="36"/>
        </w:rPr>
      </w:pPr>
    </w:p>
    <w:p w14:paraId="5D2457B7" w14:textId="11E385EF" w:rsidR="003879EA" w:rsidRPr="00416B37" w:rsidRDefault="00DD1F80" w:rsidP="00516D77">
      <w:pPr>
        <w:pStyle w:val="Body"/>
        <w:contextualSpacing/>
        <w:jc w:val="center"/>
        <w:rPr>
          <w:b/>
          <w:bCs/>
          <w:sz w:val="36"/>
          <w:szCs w:val="36"/>
        </w:rPr>
      </w:pPr>
      <w:r w:rsidRPr="00416B37">
        <w:rPr>
          <w:b/>
          <w:bCs/>
          <w:sz w:val="36"/>
          <w:szCs w:val="36"/>
        </w:rPr>
        <w:t>Committee Chairpersons</w:t>
      </w:r>
    </w:p>
    <w:p w14:paraId="6F16B32D" w14:textId="77777777" w:rsidR="00626538" w:rsidRDefault="00626538" w:rsidP="00516D77">
      <w:pPr>
        <w:pStyle w:val="Body"/>
        <w:ind w:left="720" w:firstLine="720"/>
        <w:contextualSpacing/>
        <w:rPr>
          <w:sz w:val="36"/>
          <w:szCs w:val="36"/>
        </w:rPr>
      </w:pPr>
    </w:p>
    <w:p w14:paraId="5645F3AD" w14:textId="466C285B" w:rsidR="003879EA" w:rsidRDefault="00620826" w:rsidP="00516D77">
      <w:pPr>
        <w:pStyle w:val="Body"/>
        <w:contextualSpacing/>
        <w:rPr>
          <w:sz w:val="24"/>
          <w:szCs w:val="24"/>
        </w:rPr>
      </w:pPr>
      <w:r w:rsidRPr="00F14DE7">
        <w:rPr>
          <w:b/>
          <w:bCs/>
          <w:sz w:val="24"/>
          <w:szCs w:val="24"/>
        </w:rPr>
        <w:t>18</w:t>
      </w:r>
      <w:r w:rsidR="00561EE3" w:rsidRPr="00F14DE7">
        <w:rPr>
          <w:b/>
          <w:bCs/>
          <w:sz w:val="24"/>
          <w:szCs w:val="24"/>
        </w:rPr>
        <w:t>- Hole League</w:t>
      </w:r>
      <w:r w:rsidR="00561EE3" w:rsidRPr="00F14DE7">
        <w:rPr>
          <w:b/>
          <w:bCs/>
          <w:sz w:val="24"/>
          <w:szCs w:val="24"/>
        </w:rPr>
        <w:tab/>
      </w:r>
      <w:r w:rsidR="00561EE3">
        <w:rPr>
          <w:sz w:val="24"/>
          <w:szCs w:val="24"/>
        </w:rPr>
        <w:tab/>
      </w:r>
      <w:r w:rsidR="00561EE3">
        <w:rPr>
          <w:sz w:val="24"/>
          <w:szCs w:val="24"/>
        </w:rPr>
        <w:tab/>
      </w:r>
      <w:r w:rsidR="00561EE3">
        <w:rPr>
          <w:sz w:val="24"/>
          <w:szCs w:val="24"/>
        </w:rPr>
        <w:tab/>
      </w:r>
      <w:r>
        <w:rPr>
          <w:sz w:val="24"/>
          <w:szCs w:val="24"/>
        </w:rPr>
        <w:t>Susann Thompson</w:t>
      </w:r>
    </w:p>
    <w:p w14:paraId="54A218C6" w14:textId="77777777" w:rsidR="003879EA" w:rsidRDefault="003879EA" w:rsidP="00516D77">
      <w:pPr>
        <w:pStyle w:val="Body"/>
        <w:contextualSpacing/>
        <w:rPr>
          <w:sz w:val="24"/>
          <w:szCs w:val="24"/>
        </w:rPr>
      </w:pPr>
    </w:p>
    <w:p w14:paraId="699D5778" w14:textId="1631D223" w:rsidR="003879EA" w:rsidRDefault="00620826" w:rsidP="00516D77">
      <w:pPr>
        <w:pStyle w:val="Body"/>
        <w:contextualSpacing/>
        <w:rPr>
          <w:sz w:val="24"/>
          <w:szCs w:val="24"/>
        </w:rPr>
      </w:pPr>
      <w:r w:rsidRPr="00F14DE7">
        <w:rPr>
          <w:b/>
          <w:bCs/>
          <w:sz w:val="24"/>
          <w:szCs w:val="24"/>
        </w:rPr>
        <w:t>9</w:t>
      </w:r>
      <w:r w:rsidR="00DD1F80" w:rsidRPr="00F14DE7">
        <w:rPr>
          <w:b/>
          <w:bCs/>
          <w:sz w:val="24"/>
          <w:szCs w:val="24"/>
        </w:rPr>
        <w:t xml:space="preserve"> - Hole League</w:t>
      </w:r>
      <w:r w:rsidR="00DD1F80">
        <w:rPr>
          <w:sz w:val="24"/>
          <w:szCs w:val="24"/>
        </w:rPr>
        <w:tab/>
      </w:r>
      <w:r w:rsidR="00DD1F80">
        <w:rPr>
          <w:sz w:val="24"/>
          <w:szCs w:val="24"/>
        </w:rPr>
        <w:tab/>
      </w:r>
      <w:r w:rsidR="00DD1F80">
        <w:rPr>
          <w:sz w:val="24"/>
          <w:szCs w:val="24"/>
        </w:rPr>
        <w:tab/>
      </w:r>
      <w:r w:rsidR="00DD1F80">
        <w:rPr>
          <w:sz w:val="24"/>
          <w:szCs w:val="24"/>
        </w:rPr>
        <w:tab/>
      </w:r>
      <w:r w:rsidR="009C12EE">
        <w:rPr>
          <w:sz w:val="24"/>
          <w:szCs w:val="24"/>
        </w:rPr>
        <w:t>Lynne Borden</w:t>
      </w:r>
    </w:p>
    <w:p w14:paraId="543173E1" w14:textId="77777777" w:rsidR="003879EA" w:rsidRDefault="003879EA" w:rsidP="00516D77">
      <w:pPr>
        <w:pStyle w:val="Body"/>
        <w:contextualSpacing/>
        <w:rPr>
          <w:sz w:val="24"/>
          <w:szCs w:val="24"/>
        </w:rPr>
      </w:pPr>
    </w:p>
    <w:p w14:paraId="391D7782" w14:textId="77777777" w:rsidR="00A1583D" w:rsidRDefault="00A1583D" w:rsidP="00A1583D">
      <w:pPr>
        <w:pStyle w:val="Body"/>
        <w:contextualSpacing/>
        <w:rPr>
          <w:sz w:val="24"/>
          <w:szCs w:val="24"/>
        </w:rPr>
      </w:pPr>
      <w:r w:rsidRPr="00F14DE7">
        <w:rPr>
          <w:b/>
          <w:bCs/>
          <w:sz w:val="24"/>
          <w:szCs w:val="24"/>
        </w:rPr>
        <w:t>Charity Tournament</w:t>
      </w:r>
      <w:r>
        <w:rPr>
          <w:sz w:val="24"/>
          <w:szCs w:val="24"/>
        </w:rPr>
        <w:tab/>
      </w:r>
      <w:r>
        <w:rPr>
          <w:sz w:val="24"/>
          <w:szCs w:val="24"/>
        </w:rPr>
        <w:tab/>
      </w:r>
      <w:r>
        <w:rPr>
          <w:sz w:val="24"/>
          <w:szCs w:val="24"/>
        </w:rPr>
        <w:tab/>
      </w:r>
      <w:r>
        <w:rPr>
          <w:sz w:val="24"/>
          <w:szCs w:val="24"/>
        </w:rPr>
        <w:tab/>
        <w:t>Trish Benardo and Gayle Todd</w:t>
      </w:r>
    </w:p>
    <w:p w14:paraId="5811D1C7" w14:textId="77777777" w:rsidR="00A1583D" w:rsidRDefault="00A1583D" w:rsidP="00516D77">
      <w:pPr>
        <w:pStyle w:val="Body"/>
        <w:contextualSpacing/>
        <w:rPr>
          <w:sz w:val="24"/>
          <w:szCs w:val="24"/>
        </w:rPr>
      </w:pPr>
    </w:p>
    <w:p w14:paraId="0CD2250C" w14:textId="77777777" w:rsidR="00A1583D" w:rsidRDefault="00A1583D" w:rsidP="00A1583D">
      <w:pPr>
        <w:pStyle w:val="Body"/>
        <w:contextualSpacing/>
        <w:rPr>
          <w:sz w:val="24"/>
          <w:szCs w:val="24"/>
        </w:rPr>
      </w:pPr>
      <w:r w:rsidRPr="00F14DE7">
        <w:rPr>
          <w:b/>
          <w:bCs/>
          <w:sz w:val="24"/>
          <w:szCs w:val="24"/>
        </w:rPr>
        <w:t>Clinics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Sheila Schreiber  </w:t>
      </w:r>
    </w:p>
    <w:p w14:paraId="0BB4FB68" w14:textId="77777777" w:rsidR="00A1583D" w:rsidRDefault="00A1583D" w:rsidP="00516D77">
      <w:pPr>
        <w:pStyle w:val="Body"/>
        <w:contextualSpacing/>
        <w:rPr>
          <w:sz w:val="24"/>
          <w:szCs w:val="24"/>
        </w:rPr>
      </w:pPr>
    </w:p>
    <w:p w14:paraId="36171FDE" w14:textId="1BE608C2" w:rsidR="00BF7EC4" w:rsidRDefault="00BF7EC4" w:rsidP="00BF7EC4">
      <w:pPr>
        <w:pStyle w:val="Body"/>
        <w:contextualSpacing/>
        <w:rPr>
          <w:sz w:val="24"/>
          <w:szCs w:val="24"/>
        </w:rPr>
      </w:pPr>
      <w:r w:rsidRPr="00F14DE7">
        <w:rPr>
          <w:b/>
          <w:bCs/>
          <w:sz w:val="24"/>
          <w:szCs w:val="24"/>
        </w:rPr>
        <w:t>Couples Golf/Travel</w:t>
      </w:r>
      <w:r>
        <w:rPr>
          <w:sz w:val="24"/>
          <w:szCs w:val="24"/>
        </w:rPr>
        <w:tab/>
      </w:r>
      <w:r>
        <w:rPr>
          <w:sz w:val="24"/>
          <w:szCs w:val="24"/>
        </w:rPr>
        <w:tab/>
      </w:r>
      <w:r>
        <w:rPr>
          <w:sz w:val="24"/>
          <w:szCs w:val="24"/>
        </w:rPr>
        <w:tab/>
      </w:r>
      <w:r>
        <w:rPr>
          <w:sz w:val="24"/>
          <w:szCs w:val="24"/>
        </w:rPr>
        <w:tab/>
        <w:t>Alice Meng &amp; Judy Antisell</w:t>
      </w:r>
    </w:p>
    <w:p w14:paraId="5213AAC3" w14:textId="77777777" w:rsidR="00A9091B" w:rsidRDefault="00A9091B" w:rsidP="00BF7EC4">
      <w:pPr>
        <w:pStyle w:val="Body"/>
        <w:contextualSpacing/>
        <w:rPr>
          <w:sz w:val="24"/>
          <w:szCs w:val="24"/>
        </w:rPr>
      </w:pPr>
    </w:p>
    <w:p w14:paraId="047B23F9" w14:textId="0A9783C5" w:rsidR="00A9091B" w:rsidRDefault="00A9091B" w:rsidP="00BF7EC4">
      <w:pPr>
        <w:pStyle w:val="Body"/>
        <w:contextualSpacing/>
        <w:rPr>
          <w:sz w:val="24"/>
          <w:szCs w:val="24"/>
        </w:rPr>
      </w:pPr>
      <w:r w:rsidRPr="00F14DE7">
        <w:rPr>
          <w:b/>
          <w:bCs/>
          <w:sz w:val="24"/>
          <w:szCs w:val="24"/>
        </w:rPr>
        <w:t>Fall Luncheon</w:t>
      </w:r>
      <w:r w:rsidRPr="00F14DE7">
        <w:rPr>
          <w:b/>
          <w:bCs/>
          <w:sz w:val="24"/>
          <w:szCs w:val="24"/>
        </w:rPr>
        <w:tab/>
      </w:r>
      <w:r>
        <w:rPr>
          <w:sz w:val="24"/>
          <w:szCs w:val="24"/>
        </w:rPr>
        <w:tab/>
      </w:r>
      <w:r>
        <w:rPr>
          <w:sz w:val="24"/>
          <w:szCs w:val="24"/>
        </w:rPr>
        <w:tab/>
      </w:r>
      <w:r>
        <w:rPr>
          <w:sz w:val="24"/>
          <w:szCs w:val="24"/>
        </w:rPr>
        <w:tab/>
        <w:t>Renee Edwards</w:t>
      </w:r>
      <w:r>
        <w:rPr>
          <w:sz w:val="24"/>
          <w:szCs w:val="24"/>
        </w:rPr>
        <w:tab/>
      </w:r>
    </w:p>
    <w:p w14:paraId="1198F50F" w14:textId="77777777" w:rsidR="00BF7EC4" w:rsidRDefault="00BF7EC4" w:rsidP="00516D77">
      <w:pPr>
        <w:pStyle w:val="Body"/>
        <w:contextualSpacing/>
        <w:rPr>
          <w:sz w:val="24"/>
          <w:szCs w:val="24"/>
        </w:rPr>
      </w:pPr>
    </w:p>
    <w:p w14:paraId="5C177991" w14:textId="77777777" w:rsidR="00A9091B" w:rsidRDefault="00A9091B" w:rsidP="00A9091B">
      <w:pPr>
        <w:pStyle w:val="Body"/>
        <w:contextualSpacing/>
        <w:rPr>
          <w:sz w:val="24"/>
          <w:szCs w:val="24"/>
        </w:rPr>
      </w:pPr>
      <w:r w:rsidRPr="00F14DE7">
        <w:rPr>
          <w:b/>
          <w:bCs/>
          <w:sz w:val="24"/>
          <w:szCs w:val="24"/>
        </w:rPr>
        <w:t>Hope Harbor Tournament</w:t>
      </w:r>
      <w:r>
        <w:rPr>
          <w:sz w:val="24"/>
          <w:szCs w:val="24"/>
        </w:rPr>
        <w:tab/>
      </w:r>
      <w:r>
        <w:rPr>
          <w:sz w:val="24"/>
          <w:szCs w:val="24"/>
        </w:rPr>
        <w:tab/>
      </w:r>
      <w:r>
        <w:rPr>
          <w:sz w:val="24"/>
          <w:szCs w:val="24"/>
        </w:rPr>
        <w:tab/>
        <w:t xml:space="preserve">Elene Busch </w:t>
      </w:r>
    </w:p>
    <w:p w14:paraId="48506C7A" w14:textId="77777777" w:rsidR="00A9091B" w:rsidRDefault="00A9091B" w:rsidP="00516D77">
      <w:pPr>
        <w:pStyle w:val="Body"/>
        <w:contextualSpacing/>
        <w:rPr>
          <w:sz w:val="24"/>
          <w:szCs w:val="24"/>
        </w:rPr>
      </w:pPr>
    </w:p>
    <w:p w14:paraId="122E8F19" w14:textId="505E5611" w:rsidR="003879EA" w:rsidRDefault="00DD1F80" w:rsidP="00516D77">
      <w:pPr>
        <w:pStyle w:val="Body"/>
        <w:contextualSpacing/>
        <w:rPr>
          <w:sz w:val="24"/>
          <w:szCs w:val="24"/>
        </w:rPr>
      </w:pPr>
      <w:r w:rsidRPr="00F14DE7">
        <w:rPr>
          <w:b/>
          <w:bCs/>
          <w:sz w:val="24"/>
          <w:szCs w:val="24"/>
        </w:rPr>
        <w:t>Lady Bird</w:t>
      </w:r>
      <w:r w:rsidR="00DB3066" w:rsidRPr="00F14DE7">
        <w:rPr>
          <w:b/>
          <w:bCs/>
          <w:sz w:val="24"/>
          <w:szCs w:val="24"/>
        </w:rPr>
        <w:t>s</w:t>
      </w:r>
      <w:r w:rsidRPr="00F14DE7">
        <w:rPr>
          <w:b/>
          <w:bCs/>
          <w:sz w:val="24"/>
          <w:szCs w:val="24"/>
        </w:rPr>
        <w:t xml:space="preserve"> Coordinator</w:t>
      </w:r>
      <w:r>
        <w:rPr>
          <w:sz w:val="24"/>
          <w:szCs w:val="24"/>
        </w:rPr>
        <w:tab/>
      </w:r>
      <w:r>
        <w:rPr>
          <w:sz w:val="24"/>
          <w:szCs w:val="24"/>
        </w:rPr>
        <w:tab/>
      </w:r>
      <w:r>
        <w:rPr>
          <w:sz w:val="24"/>
          <w:szCs w:val="24"/>
        </w:rPr>
        <w:tab/>
      </w:r>
      <w:r w:rsidR="00B8224E">
        <w:rPr>
          <w:sz w:val="24"/>
          <w:szCs w:val="24"/>
        </w:rPr>
        <w:t>Tammy Whisenant</w:t>
      </w:r>
    </w:p>
    <w:p w14:paraId="4BB5586D" w14:textId="77777777" w:rsidR="00A9091B" w:rsidRDefault="00A9091B" w:rsidP="00516D77">
      <w:pPr>
        <w:pStyle w:val="Body"/>
        <w:contextualSpacing/>
        <w:rPr>
          <w:sz w:val="24"/>
          <w:szCs w:val="24"/>
        </w:rPr>
      </w:pPr>
    </w:p>
    <w:p w14:paraId="44DAE78F" w14:textId="1CF22BAC" w:rsidR="00A9091B" w:rsidRDefault="00A9091B" w:rsidP="00516D77">
      <w:pPr>
        <w:pStyle w:val="Body"/>
        <w:contextualSpacing/>
        <w:rPr>
          <w:sz w:val="24"/>
          <w:szCs w:val="24"/>
        </w:rPr>
      </w:pPr>
      <w:r w:rsidRPr="00F14DE7">
        <w:rPr>
          <w:b/>
          <w:bCs/>
          <w:sz w:val="24"/>
          <w:szCs w:val="24"/>
        </w:rPr>
        <w:t>LGA Championship</w:t>
      </w:r>
      <w:r w:rsidRPr="00F14DE7">
        <w:rPr>
          <w:b/>
          <w:bCs/>
          <w:sz w:val="24"/>
          <w:szCs w:val="24"/>
        </w:rPr>
        <w:tab/>
      </w:r>
      <w:r>
        <w:rPr>
          <w:sz w:val="24"/>
          <w:szCs w:val="24"/>
        </w:rPr>
        <w:tab/>
      </w:r>
      <w:r>
        <w:rPr>
          <w:sz w:val="24"/>
          <w:szCs w:val="24"/>
        </w:rPr>
        <w:tab/>
      </w:r>
      <w:r>
        <w:rPr>
          <w:sz w:val="24"/>
          <w:szCs w:val="24"/>
        </w:rPr>
        <w:tab/>
        <w:t>Susann Thompson and Kim Murphy</w:t>
      </w:r>
      <w:r>
        <w:rPr>
          <w:sz w:val="24"/>
          <w:szCs w:val="24"/>
        </w:rPr>
        <w:tab/>
      </w:r>
    </w:p>
    <w:p w14:paraId="1F34754C" w14:textId="77777777" w:rsidR="003879EA" w:rsidRDefault="003879EA" w:rsidP="00516D77">
      <w:pPr>
        <w:pStyle w:val="Body"/>
        <w:contextualSpacing/>
        <w:rPr>
          <w:sz w:val="24"/>
          <w:szCs w:val="24"/>
        </w:rPr>
      </w:pPr>
    </w:p>
    <w:p w14:paraId="2AB61DD2" w14:textId="2AFD1259" w:rsidR="00D0426C" w:rsidRDefault="00D0426C" w:rsidP="00D0426C">
      <w:pPr>
        <w:pStyle w:val="Body"/>
        <w:contextualSpacing/>
        <w:rPr>
          <w:sz w:val="24"/>
          <w:szCs w:val="24"/>
        </w:rPr>
      </w:pPr>
      <w:r w:rsidRPr="00F14DE7">
        <w:rPr>
          <w:b/>
          <w:bCs/>
          <w:sz w:val="24"/>
          <w:szCs w:val="24"/>
        </w:rPr>
        <w:t>LGA Match Play Tournament</w:t>
      </w:r>
      <w:r>
        <w:rPr>
          <w:sz w:val="24"/>
          <w:szCs w:val="24"/>
        </w:rPr>
        <w:tab/>
      </w:r>
      <w:r>
        <w:rPr>
          <w:sz w:val="24"/>
          <w:szCs w:val="24"/>
        </w:rPr>
        <w:tab/>
        <w:t>Sharon VanDusen</w:t>
      </w:r>
    </w:p>
    <w:p w14:paraId="0B66BA32" w14:textId="77777777" w:rsidR="003879EA" w:rsidRDefault="003879EA" w:rsidP="00516D77">
      <w:pPr>
        <w:pStyle w:val="Body"/>
        <w:contextualSpacing/>
        <w:rPr>
          <w:sz w:val="24"/>
          <w:szCs w:val="24"/>
        </w:rPr>
      </w:pPr>
    </w:p>
    <w:p w14:paraId="7F01B9F8" w14:textId="49B59F92" w:rsidR="003879EA" w:rsidRDefault="00D0426C" w:rsidP="00516D77">
      <w:pPr>
        <w:pStyle w:val="Body"/>
        <w:contextualSpacing/>
        <w:rPr>
          <w:sz w:val="24"/>
          <w:szCs w:val="24"/>
        </w:rPr>
      </w:pPr>
      <w:r w:rsidRPr="00F14DE7">
        <w:rPr>
          <w:b/>
          <w:bCs/>
          <w:sz w:val="24"/>
          <w:szCs w:val="24"/>
        </w:rPr>
        <w:t xml:space="preserve">LGA </w:t>
      </w:r>
      <w:r w:rsidR="00DD1F80" w:rsidRPr="00F14DE7">
        <w:rPr>
          <w:b/>
          <w:bCs/>
          <w:sz w:val="24"/>
          <w:szCs w:val="24"/>
        </w:rPr>
        <w:t>Member/Guest Tournament</w:t>
      </w:r>
      <w:r w:rsidR="00DD1F80">
        <w:rPr>
          <w:sz w:val="24"/>
          <w:szCs w:val="24"/>
        </w:rPr>
        <w:tab/>
      </w:r>
      <w:r w:rsidR="00DD1F80">
        <w:rPr>
          <w:sz w:val="24"/>
          <w:szCs w:val="24"/>
        </w:rPr>
        <w:tab/>
      </w:r>
      <w:r w:rsidR="00DB3066">
        <w:rPr>
          <w:sz w:val="24"/>
          <w:szCs w:val="24"/>
        </w:rPr>
        <w:t>Laura Botto</w:t>
      </w:r>
    </w:p>
    <w:p w14:paraId="3DD63131" w14:textId="77777777" w:rsidR="009B2D2F" w:rsidRDefault="009B2D2F" w:rsidP="00516D77">
      <w:pPr>
        <w:pStyle w:val="Body"/>
        <w:contextualSpacing/>
        <w:rPr>
          <w:sz w:val="24"/>
          <w:szCs w:val="24"/>
        </w:rPr>
      </w:pPr>
    </w:p>
    <w:p w14:paraId="20EB7FB6" w14:textId="77777777" w:rsidR="00D0426C" w:rsidRDefault="00D0426C" w:rsidP="00D0426C">
      <w:pPr>
        <w:pStyle w:val="Body"/>
        <w:contextualSpacing/>
        <w:rPr>
          <w:sz w:val="24"/>
          <w:szCs w:val="24"/>
        </w:rPr>
      </w:pPr>
      <w:r w:rsidRPr="00F14DE7">
        <w:rPr>
          <w:b/>
          <w:bCs/>
          <w:sz w:val="24"/>
          <w:szCs w:val="24"/>
        </w:rPr>
        <w:t>LGA Member - Member Tournament</w:t>
      </w:r>
      <w:r>
        <w:rPr>
          <w:sz w:val="24"/>
          <w:szCs w:val="24"/>
        </w:rPr>
        <w:tab/>
        <w:t xml:space="preserve">Mary Ward and Ann Mary Keenan </w:t>
      </w:r>
    </w:p>
    <w:p w14:paraId="62E34FDD" w14:textId="77777777" w:rsidR="00D0426C" w:rsidRDefault="00D0426C" w:rsidP="00D0426C">
      <w:pPr>
        <w:pStyle w:val="Body"/>
        <w:contextualSpacing/>
        <w:rPr>
          <w:sz w:val="24"/>
          <w:szCs w:val="24"/>
        </w:rPr>
      </w:pPr>
    </w:p>
    <w:p w14:paraId="14153ADE" w14:textId="70556EEF" w:rsidR="00D0426C" w:rsidRDefault="00D0426C" w:rsidP="00D0426C">
      <w:pPr>
        <w:pStyle w:val="Body"/>
        <w:contextualSpacing/>
        <w:rPr>
          <w:sz w:val="24"/>
          <w:szCs w:val="24"/>
        </w:rPr>
      </w:pPr>
      <w:r w:rsidRPr="00F14DE7">
        <w:rPr>
          <w:b/>
          <w:bCs/>
          <w:sz w:val="24"/>
          <w:szCs w:val="24"/>
        </w:rPr>
        <w:t>Mixers and Scrambles</w:t>
      </w:r>
      <w:r w:rsidRPr="00F14DE7">
        <w:rPr>
          <w:b/>
          <w:bCs/>
          <w:sz w:val="24"/>
          <w:szCs w:val="24"/>
        </w:rPr>
        <w:tab/>
      </w:r>
      <w:r>
        <w:rPr>
          <w:sz w:val="24"/>
          <w:szCs w:val="24"/>
        </w:rPr>
        <w:tab/>
      </w:r>
      <w:r>
        <w:rPr>
          <w:sz w:val="24"/>
          <w:szCs w:val="24"/>
        </w:rPr>
        <w:tab/>
        <w:t>Kim Murphy</w:t>
      </w:r>
    </w:p>
    <w:p w14:paraId="26F5024F" w14:textId="77777777" w:rsidR="00E96734" w:rsidRDefault="00E96734" w:rsidP="00D0426C">
      <w:pPr>
        <w:pStyle w:val="Body"/>
        <w:contextualSpacing/>
        <w:rPr>
          <w:sz w:val="24"/>
          <w:szCs w:val="24"/>
        </w:rPr>
      </w:pPr>
    </w:p>
    <w:p w14:paraId="10604C5B" w14:textId="45972EE3" w:rsidR="00E96734" w:rsidRDefault="00E96734" w:rsidP="00D0426C">
      <w:pPr>
        <w:pStyle w:val="Body"/>
        <w:contextualSpacing/>
        <w:rPr>
          <w:sz w:val="24"/>
          <w:szCs w:val="24"/>
        </w:rPr>
      </w:pPr>
      <w:r w:rsidRPr="00F14DE7">
        <w:rPr>
          <w:b/>
          <w:bCs/>
          <w:sz w:val="24"/>
          <w:szCs w:val="24"/>
        </w:rPr>
        <w:t>Ringer Cards</w:t>
      </w:r>
      <w:r w:rsidRPr="00F14DE7">
        <w:rPr>
          <w:b/>
          <w:bCs/>
          <w:sz w:val="24"/>
          <w:szCs w:val="24"/>
        </w:rPr>
        <w:tab/>
      </w:r>
      <w:r>
        <w:rPr>
          <w:sz w:val="24"/>
          <w:szCs w:val="24"/>
        </w:rPr>
        <w:tab/>
      </w:r>
      <w:r>
        <w:rPr>
          <w:sz w:val="24"/>
          <w:szCs w:val="24"/>
        </w:rPr>
        <w:tab/>
      </w:r>
      <w:r>
        <w:rPr>
          <w:sz w:val="24"/>
          <w:szCs w:val="24"/>
        </w:rPr>
        <w:tab/>
      </w:r>
      <w:r>
        <w:rPr>
          <w:sz w:val="24"/>
          <w:szCs w:val="24"/>
        </w:rPr>
        <w:tab/>
        <w:t>Patti Ayling</w:t>
      </w:r>
    </w:p>
    <w:p w14:paraId="78C8A384" w14:textId="77777777" w:rsidR="003879EA" w:rsidRDefault="003879EA" w:rsidP="00516D77">
      <w:pPr>
        <w:pStyle w:val="Body"/>
        <w:contextualSpacing/>
        <w:rPr>
          <w:sz w:val="24"/>
          <w:szCs w:val="24"/>
        </w:rPr>
      </w:pPr>
    </w:p>
    <w:p w14:paraId="06FB8C69" w14:textId="29F2AC15" w:rsidR="00347025" w:rsidRDefault="00347025" w:rsidP="00516D77">
      <w:pPr>
        <w:pStyle w:val="Body"/>
        <w:contextualSpacing/>
        <w:rPr>
          <w:sz w:val="24"/>
          <w:szCs w:val="24"/>
        </w:rPr>
      </w:pPr>
    </w:p>
    <w:p w14:paraId="0A36510D" w14:textId="77777777" w:rsidR="00115BDD" w:rsidRDefault="00115BDD" w:rsidP="00516D77">
      <w:pPr>
        <w:pStyle w:val="Body"/>
        <w:contextualSpacing/>
        <w:rPr>
          <w:sz w:val="24"/>
          <w:szCs w:val="24"/>
        </w:rPr>
      </w:pPr>
    </w:p>
    <w:p w14:paraId="2D689F16" w14:textId="5C53BEF2" w:rsidR="005B5528" w:rsidRDefault="00DD1F80" w:rsidP="00516D77">
      <w:pPr>
        <w:pStyle w:val="Body"/>
        <w:contextualSpacing/>
        <w:rPr>
          <w:sz w:val="24"/>
          <w:szCs w:val="24"/>
        </w:rPr>
      </w:pPr>
      <w:r>
        <w:rPr>
          <w:sz w:val="24"/>
          <w:szCs w:val="24"/>
        </w:rPr>
        <w:tab/>
      </w:r>
      <w:r w:rsidR="00561EE3">
        <w:rPr>
          <w:sz w:val="24"/>
          <w:szCs w:val="24"/>
        </w:rPr>
        <w:tab/>
      </w:r>
      <w:r w:rsidR="00DB3066">
        <w:rPr>
          <w:sz w:val="24"/>
          <w:szCs w:val="24"/>
        </w:rPr>
        <w:t xml:space="preserve"> </w:t>
      </w:r>
    </w:p>
    <w:p w14:paraId="2B42F5C5" w14:textId="77777777" w:rsidR="00DB3066" w:rsidRDefault="00DB3066" w:rsidP="00803200">
      <w:pPr>
        <w:rPr>
          <w:b/>
          <w:bCs/>
          <w:sz w:val="28"/>
          <w:szCs w:val="28"/>
        </w:rPr>
      </w:pPr>
    </w:p>
    <w:p w14:paraId="53A7F642" w14:textId="2321CE5C" w:rsidR="004819FA" w:rsidRPr="004819FA" w:rsidRDefault="004819FA" w:rsidP="004819FA">
      <w:pPr>
        <w:jc w:val="center"/>
        <w:rPr>
          <w:b/>
          <w:bCs/>
          <w:sz w:val="28"/>
          <w:szCs w:val="28"/>
        </w:rPr>
      </w:pPr>
      <w:r w:rsidRPr="004819FA">
        <w:rPr>
          <w:b/>
          <w:bCs/>
          <w:sz w:val="28"/>
          <w:szCs w:val="28"/>
        </w:rPr>
        <w:lastRenderedPageBreak/>
        <w:t>LGA CALENDAR 202</w:t>
      </w:r>
      <w:r w:rsidR="00E86AC0">
        <w:rPr>
          <w:b/>
          <w:bCs/>
          <w:sz w:val="28"/>
          <w:szCs w:val="28"/>
        </w:rPr>
        <w:t>2</w:t>
      </w:r>
    </w:p>
    <w:p w14:paraId="3372BC20" w14:textId="77777777" w:rsidR="004819FA" w:rsidRDefault="004819FA" w:rsidP="00516D77">
      <w:pPr>
        <w:spacing w:line="360" w:lineRule="auto"/>
      </w:pPr>
    </w:p>
    <w:p w14:paraId="27A3794B" w14:textId="77777777" w:rsidR="003D6FC7" w:rsidRPr="008E7155" w:rsidRDefault="003D6FC7" w:rsidP="003D6FC7">
      <w:pPr>
        <w:rPr>
          <w:b/>
          <w:bCs/>
          <w:sz w:val="28"/>
          <w:szCs w:val="28"/>
        </w:rPr>
      </w:pPr>
      <w:r w:rsidRPr="008E7155">
        <w:rPr>
          <w:b/>
          <w:bCs/>
          <w:sz w:val="28"/>
          <w:szCs w:val="28"/>
        </w:rPr>
        <w:t>Feb. 14 – Valentine Mixer (10:00 shotgun) and dinner</w:t>
      </w:r>
    </w:p>
    <w:p w14:paraId="45710591" w14:textId="77777777" w:rsidR="003D6FC7" w:rsidRPr="008E7155" w:rsidRDefault="003D6FC7" w:rsidP="003D6FC7">
      <w:pPr>
        <w:rPr>
          <w:b/>
          <w:bCs/>
          <w:sz w:val="28"/>
          <w:szCs w:val="28"/>
        </w:rPr>
      </w:pPr>
    </w:p>
    <w:p w14:paraId="1BEF64EB" w14:textId="77777777" w:rsidR="003D6FC7" w:rsidRPr="008E7155" w:rsidRDefault="003D6FC7" w:rsidP="003D6FC7">
      <w:pPr>
        <w:rPr>
          <w:b/>
          <w:bCs/>
          <w:sz w:val="28"/>
          <w:szCs w:val="28"/>
        </w:rPr>
      </w:pPr>
      <w:r w:rsidRPr="008E7155">
        <w:rPr>
          <w:b/>
          <w:bCs/>
          <w:sz w:val="28"/>
          <w:szCs w:val="28"/>
        </w:rPr>
        <w:t xml:space="preserve">Feb. 24 – Scramble (10:00 shotgun) and 8:30 breakfast meeting </w:t>
      </w:r>
    </w:p>
    <w:p w14:paraId="49FF4BA9" w14:textId="77777777" w:rsidR="003D6FC7" w:rsidRPr="008E7155" w:rsidRDefault="003D6FC7" w:rsidP="003D6FC7">
      <w:pPr>
        <w:rPr>
          <w:b/>
          <w:bCs/>
          <w:sz w:val="28"/>
          <w:szCs w:val="28"/>
        </w:rPr>
      </w:pPr>
    </w:p>
    <w:p w14:paraId="06095AE0" w14:textId="77777777" w:rsidR="009457DE" w:rsidRDefault="009457DE" w:rsidP="003D6FC7">
      <w:pPr>
        <w:rPr>
          <w:b/>
          <w:bCs/>
          <w:sz w:val="28"/>
          <w:szCs w:val="28"/>
        </w:rPr>
      </w:pPr>
      <w:r>
        <w:rPr>
          <w:b/>
          <w:bCs/>
          <w:sz w:val="28"/>
          <w:szCs w:val="28"/>
        </w:rPr>
        <w:t>March 28 – Match Play</w:t>
      </w:r>
    </w:p>
    <w:p w14:paraId="25480A93" w14:textId="77777777" w:rsidR="009457DE" w:rsidRDefault="009457DE" w:rsidP="003D6FC7">
      <w:pPr>
        <w:rPr>
          <w:b/>
          <w:bCs/>
          <w:sz w:val="28"/>
          <w:szCs w:val="28"/>
        </w:rPr>
      </w:pPr>
    </w:p>
    <w:p w14:paraId="62066663" w14:textId="2FF0004B" w:rsidR="003D6FC7" w:rsidRPr="008E7155" w:rsidRDefault="003D6FC7" w:rsidP="003D6FC7">
      <w:pPr>
        <w:rPr>
          <w:b/>
          <w:bCs/>
          <w:sz w:val="28"/>
          <w:szCs w:val="28"/>
        </w:rPr>
      </w:pPr>
      <w:r w:rsidRPr="008E7155">
        <w:rPr>
          <w:b/>
          <w:bCs/>
          <w:sz w:val="28"/>
          <w:szCs w:val="28"/>
        </w:rPr>
        <w:t>Apr. 14 – Scramble (9:00 shotgun) and lunch meeting</w:t>
      </w:r>
    </w:p>
    <w:p w14:paraId="099A3F52" w14:textId="77777777" w:rsidR="00846F06" w:rsidRDefault="00846F06" w:rsidP="00846F06">
      <w:pPr>
        <w:rPr>
          <w:b/>
          <w:bCs/>
          <w:sz w:val="28"/>
          <w:szCs w:val="28"/>
        </w:rPr>
      </w:pPr>
    </w:p>
    <w:p w14:paraId="5E179083" w14:textId="53F861E6" w:rsidR="003D6FC7" w:rsidRPr="008E7155" w:rsidRDefault="00803200" w:rsidP="00846F06">
      <w:pPr>
        <w:rPr>
          <w:b/>
          <w:bCs/>
          <w:sz w:val="28"/>
          <w:szCs w:val="28"/>
        </w:rPr>
      </w:pPr>
      <w:r>
        <w:rPr>
          <w:b/>
          <w:bCs/>
          <w:sz w:val="28"/>
          <w:szCs w:val="28"/>
        </w:rPr>
        <w:t>May</w:t>
      </w:r>
      <w:r w:rsidR="00846F06">
        <w:rPr>
          <w:b/>
          <w:bCs/>
          <w:sz w:val="28"/>
          <w:szCs w:val="28"/>
        </w:rPr>
        <w:t xml:space="preserve"> 4, 11, 18 and 19 – LGA Clinics</w:t>
      </w:r>
      <w:r w:rsidR="00DA12D6">
        <w:rPr>
          <w:b/>
          <w:bCs/>
          <w:sz w:val="28"/>
          <w:szCs w:val="28"/>
        </w:rPr>
        <w:t xml:space="preserve"> </w:t>
      </w:r>
    </w:p>
    <w:p w14:paraId="490FC8F5" w14:textId="77777777" w:rsidR="003D6FC7" w:rsidRPr="008E7155" w:rsidRDefault="003D6FC7" w:rsidP="003D6FC7">
      <w:pPr>
        <w:rPr>
          <w:b/>
          <w:bCs/>
          <w:sz w:val="28"/>
          <w:szCs w:val="28"/>
        </w:rPr>
      </w:pPr>
    </w:p>
    <w:p w14:paraId="7D9D30E6" w14:textId="5C9CFE1F" w:rsidR="003D6FC7" w:rsidRPr="008E7155" w:rsidRDefault="003D6FC7" w:rsidP="003D6FC7">
      <w:pPr>
        <w:rPr>
          <w:b/>
          <w:bCs/>
          <w:sz w:val="28"/>
          <w:szCs w:val="28"/>
        </w:rPr>
      </w:pPr>
      <w:r w:rsidRPr="008E7155">
        <w:rPr>
          <w:b/>
          <w:bCs/>
          <w:sz w:val="28"/>
          <w:szCs w:val="28"/>
        </w:rPr>
        <w:t>May 17 – 9 Hole Spring Fling</w:t>
      </w:r>
    </w:p>
    <w:p w14:paraId="1269D5DA" w14:textId="77777777" w:rsidR="003D6FC7" w:rsidRPr="008E7155" w:rsidRDefault="003D6FC7" w:rsidP="003D6FC7">
      <w:pPr>
        <w:rPr>
          <w:b/>
          <w:bCs/>
          <w:sz w:val="28"/>
          <w:szCs w:val="28"/>
        </w:rPr>
      </w:pPr>
    </w:p>
    <w:p w14:paraId="013DCE10" w14:textId="77777777" w:rsidR="003D6FC7" w:rsidRPr="008E7155" w:rsidRDefault="003D6FC7" w:rsidP="003D6FC7">
      <w:pPr>
        <w:rPr>
          <w:b/>
          <w:bCs/>
          <w:sz w:val="28"/>
          <w:szCs w:val="28"/>
        </w:rPr>
      </w:pPr>
      <w:r w:rsidRPr="008E7155">
        <w:rPr>
          <w:b/>
          <w:bCs/>
          <w:sz w:val="28"/>
          <w:szCs w:val="28"/>
        </w:rPr>
        <w:t>May 30 – Memorial Day Mixer and lunch</w:t>
      </w:r>
    </w:p>
    <w:p w14:paraId="3B16E254" w14:textId="77777777" w:rsidR="003D6FC7" w:rsidRPr="008E7155" w:rsidRDefault="003D6FC7" w:rsidP="003D6FC7">
      <w:pPr>
        <w:rPr>
          <w:b/>
          <w:bCs/>
          <w:sz w:val="28"/>
          <w:szCs w:val="28"/>
        </w:rPr>
      </w:pPr>
    </w:p>
    <w:p w14:paraId="77F571ED" w14:textId="77777777" w:rsidR="003D6FC7" w:rsidRPr="008E7155" w:rsidRDefault="003D6FC7" w:rsidP="003D6FC7">
      <w:pPr>
        <w:rPr>
          <w:b/>
          <w:bCs/>
          <w:sz w:val="28"/>
          <w:szCs w:val="28"/>
        </w:rPr>
      </w:pPr>
      <w:r w:rsidRPr="008E7155">
        <w:rPr>
          <w:b/>
          <w:bCs/>
          <w:sz w:val="28"/>
          <w:szCs w:val="28"/>
        </w:rPr>
        <w:t>June 4- Member-Guest Tournament    9:00 shotgun</w:t>
      </w:r>
    </w:p>
    <w:p w14:paraId="1E208C5B" w14:textId="77777777" w:rsidR="003D6FC7" w:rsidRPr="008E7155" w:rsidRDefault="003D6FC7" w:rsidP="003D6FC7">
      <w:pPr>
        <w:rPr>
          <w:b/>
          <w:bCs/>
          <w:sz w:val="28"/>
          <w:szCs w:val="28"/>
        </w:rPr>
      </w:pPr>
    </w:p>
    <w:p w14:paraId="61B55141" w14:textId="1EEFB779" w:rsidR="003D6FC7" w:rsidRPr="008E7155" w:rsidRDefault="003D6FC7" w:rsidP="003D6FC7">
      <w:pPr>
        <w:rPr>
          <w:b/>
          <w:bCs/>
          <w:sz w:val="28"/>
          <w:szCs w:val="28"/>
        </w:rPr>
      </w:pPr>
      <w:r w:rsidRPr="008E7155">
        <w:rPr>
          <w:b/>
          <w:bCs/>
          <w:sz w:val="28"/>
          <w:szCs w:val="28"/>
        </w:rPr>
        <w:t>June 23 – Scramble (</w:t>
      </w:r>
      <w:r w:rsidR="00E6235E">
        <w:rPr>
          <w:b/>
          <w:bCs/>
          <w:sz w:val="28"/>
          <w:szCs w:val="28"/>
        </w:rPr>
        <w:t>9</w:t>
      </w:r>
      <w:r w:rsidRPr="008E7155">
        <w:rPr>
          <w:b/>
          <w:bCs/>
          <w:sz w:val="28"/>
          <w:szCs w:val="28"/>
        </w:rPr>
        <w:t>:00 shotgun) and lunch meeting</w:t>
      </w:r>
    </w:p>
    <w:p w14:paraId="03FB0E6C" w14:textId="77777777" w:rsidR="003D6FC7" w:rsidRPr="008E7155" w:rsidRDefault="003D6FC7" w:rsidP="003D6FC7">
      <w:pPr>
        <w:rPr>
          <w:b/>
          <w:bCs/>
          <w:sz w:val="28"/>
          <w:szCs w:val="28"/>
        </w:rPr>
      </w:pPr>
    </w:p>
    <w:p w14:paraId="5164F69D" w14:textId="5AC6EFE0" w:rsidR="003D6FC7" w:rsidRPr="008E7155" w:rsidRDefault="003D6FC7" w:rsidP="003D6FC7">
      <w:pPr>
        <w:rPr>
          <w:b/>
          <w:bCs/>
          <w:sz w:val="28"/>
          <w:szCs w:val="28"/>
        </w:rPr>
      </w:pPr>
      <w:r w:rsidRPr="008E7155">
        <w:rPr>
          <w:b/>
          <w:bCs/>
          <w:sz w:val="28"/>
          <w:szCs w:val="28"/>
        </w:rPr>
        <w:t>Aug. 4 – Scramble (</w:t>
      </w:r>
      <w:r w:rsidR="00E6235E">
        <w:rPr>
          <w:b/>
          <w:bCs/>
          <w:sz w:val="28"/>
          <w:szCs w:val="28"/>
        </w:rPr>
        <w:t>9</w:t>
      </w:r>
      <w:r w:rsidRPr="008E7155">
        <w:rPr>
          <w:b/>
          <w:bCs/>
          <w:sz w:val="28"/>
          <w:szCs w:val="28"/>
        </w:rPr>
        <w:t>:00 shotgun) and lunch meeting</w:t>
      </w:r>
    </w:p>
    <w:p w14:paraId="2955B369" w14:textId="77777777" w:rsidR="003D6FC7" w:rsidRPr="008E7155" w:rsidRDefault="003D6FC7" w:rsidP="003D6FC7">
      <w:pPr>
        <w:rPr>
          <w:b/>
          <w:bCs/>
          <w:sz w:val="28"/>
          <w:szCs w:val="28"/>
        </w:rPr>
      </w:pPr>
    </w:p>
    <w:p w14:paraId="57D09CD5" w14:textId="77777777" w:rsidR="003D6FC7" w:rsidRPr="008E7155" w:rsidRDefault="003D6FC7" w:rsidP="003D6FC7">
      <w:pPr>
        <w:rPr>
          <w:b/>
          <w:bCs/>
          <w:sz w:val="28"/>
          <w:szCs w:val="28"/>
        </w:rPr>
      </w:pPr>
      <w:r w:rsidRPr="008E7155">
        <w:rPr>
          <w:b/>
          <w:bCs/>
          <w:sz w:val="28"/>
          <w:szCs w:val="28"/>
        </w:rPr>
        <w:t>Aug. 18 – Hope Harbor Tournament at Magnolia Greens</w:t>
      </w:r>
    </w:p>
    <w:p w14:paraId="791D8179" w14:textId="77777777" w:rsidR="003D6FC7" w:rsidRPr="008E7155" w:rsidRDefault="003D6FC7" w:rsidP="003D6FC7">
      <w:pPr>
        <w:rPr>
          <w:b/>
          <w:bCs/>
          <w:sz w:val="28"/>
          <w:szCs w:val="28"/>
        </w:rPr>
      </w:pPr>
    </w:p>
    <w:p w14:paraId="7BFD06F3" w14:textId="77777777" w:rsidR="003D6FC7" w:rsidRPr="008E7155" w:rsidRDefault="003D6FC7" w:rsidP="003D6FC7">
      <w:pPr>
        <w:rPr>
          <w:b/>
          <w:bCs/>
          <w:sz w:val="28"/>
          <w:szCs w:val="28"/>
        </w:rPr>
      </w:pPr>
      <w:r w:rsidRPr="008E7155">
        <w:rPr>
          <w:b/>
          <w:bCs/>
          <w:sz w:val="28"/>
          <w:szCs w:val="28"/>
        </w:rPr>
        <w:t>Aug. 25 – Lady Birds at Lockwood Folly.  9:00 shotgun</w:t>
      </w:r>
    </w:p>
    <w:p w14:paraId="35008C31" w14:textId="77777777" w:rsidR="003D6FC7" w:rsidRPr="008E7155" w:rsidRDefault="003D6FC7" w:rsidP="003D6FC7">
      <w:pPr>
        <w:rPr>
          <w:b/>
          <w:bCs/>
          <w:sz w:val="28"/>
          <w:szCs w:val="28"/>
        </w:rPr>
      </w:pPr>
    </w:p>
    <w:p w14:paraId="710F0DA3" w14:textId="26D82BEA" w:rsidR="003D6FC7" w:rsidRPr="008E7155" w:rsidRDefault="003D6FC7" w:rsidP="003D6FC7">
      <w:pPr>
        <w:rPr>
          <w:b/>
          <w:bCs/>
          <w:sz w:val="28"/>
          <w:szCs w:val="28"/>
        </w:rPr>
      </w:pPr>
      <w:r w:rsidRPr="008E7155">
        <w:rPr>
          <w:b/>
          <w:bCs/>
          <w:sz w:val="28"/>
          <w:szCs w:val="28"/>
        </w:rPr>
        <w:t>Sept. 5 – Labor Day Mixer (</w:t>
      </w:r>
      <w:r w:rsidR="0086519D">
        <w:rPr>
          <w:b/>
          <w:bCs/>
          <w:sz w:val="28"/>
          <w:szCs w:val="28"/>
        </w:rPr>
        <w:t>9</w:t>
      </w:r>
      <w:r w:rsidRPr="008E7155">
        <w:rPr>
          <w:b/>
          <w:bCs/>
          <w:sz w:val="28"/>
          <w:szCs w:val="28"/>
        </w:rPr>
        <w:t>:00 shotgun)</w:t>
      </w:r>
    </w:p>
    <w:p w14:paraId="698B1E3F" w14:textId="77777777" w:rsidR="003D6FC7" w:rsidRPr="008E7155" w:rsidRDefault="003D6FC7" w:rsidP="003D6FC7">
      <w:pPr>
        <w:rPr>
          <w:b/>
          <w:bCs/>
          <w:sz w:val="28"/>
          <w:szCs w:val="28"/>
        </w:rPr>
      </w:pPr>
    </w:p>
    <w:p w14:paraId="191456CB" w14:textId="77777777" w:rsidR="003D6FC7" w:rsidRPr="008E7155" w:rsidRDefault="003D6FC7" w:rsidP="003D6FC7">
      <w:pPr>
        <w:rPr>
          <w:b/>
          <w:bCs/>
          <w:sz w:val="28"/>
          <w:szCs w:val="28"/>
        </w:rPr>
      </w:pPr>
      <w:r w:rsidRPr="008E7155">
        <w:rPr>
          <w:b/>
          <w:bCs/>
          <w:sz w:val="28"/>
          <w:szCs w:val="28"/>
        </w:rPr>
        <w:t>Sept. 20 and 22 – Member-Member Tournament</w:t>
      </w:r>
    </w:p>
    <w:p w14:paraId="3C525F8C" w14:textId="77777777" w:rsidR="003D6FC7" w:rsidRPr="008E7155" w:rsidRDefault="003D6FC7" w:rsidP="003D6FC7">
      <w:pPr>
        <w:rPr>
          <w:b/>
          <w:bCs/>
          <w:sz w:val="28"/>
          <w:szCs w:val="28"/>
        </w:rPr>
      </w:pPr>
    </w:p>
    <w:p w14:paraId="3F28415F" w14:textId="0CD0A545" w:rsidR="003D6FC7" w:rsidRPr="008E7155" w:rsidRDefault="003D6FC7" w:rsidP="003D6FC7">
      <w:pPr>
        <w:rPr>
          <w:b/>
          <w:bCs/>
          <w:sz w:val="28"/>
          <w:szCs w:val="28"/>
        </w:rPr>
      </w:pPr>
      <w:r w:rsidRPr="008E7155">
        <w:rPr>
          <w:b/>
          <w:bCs/>
          <w:sz w:val="28"/>
          <w:szCs w:val="28"/>
        </w:rPr>
        <w:t xml:space="preserve">Sept. </w:t>
      </w:r>
      <w:r w:rsidR="005B4BE8">
        <w:rPr>
          <w:b/>
          <w:bCs/>
          <w:sz w:val="28"/>
          <w:szCs w:val="28"/>
        </w:rPr>
        <w:t xml:space="preserve"> - </w:t>
      </w:r>
      <w:r w:rsidR="00B60ACA">
        <w:rPr>
          <w:b/>
          <w:bCs/>
          <w:sz w:val="28"/>
          <w:szCs w:val="28"/>
        </w:rPr>
        <w:t>D</w:t>
      </w:r>
      <w:r w:rsidRPr="008E7155">
        <w:rPr>
          <w:b/>
          <w:bCs/>
          <w:sz w:val="28"/>
          <w:szCs w:val="28"/>
        </w:rPr>
        <w:t>ate to be determined for 9 Hole Pink Ball Tournament</w:t>
      </w:r>
    </w:p>
    <w:p w14:paraId="0660A63E" w14:textId="77777777" w:rsidR="003D6FC7" w:rsidRPr="008E7155" w:rsidRDefault="003D6FC7" w:rsidP="003D6FC7">
      <w:pPr>
        <w:rPr>
          <w:b/>
          <w:bCs/>
          <w:sz w:val="28"/>
          <w:szCs w:val="28"/>
        </w:rPr>
      </w:pPr>
    </w:p>
    <w:p w14:paraId="44D64C00" w14:textId="77777777" w:rsidR="003D6FC7" w:rsidRPr="008E7155" w:rsidRDefault="003D6FC7" w:rsidP="003D6FC7">
      <w:pPr>
        <w:rPr>
          <w:b/>
          <w:bCs/>
          <w:sz w:val="28"/>
          <w:szCs w:val="28"/>
        </w:rPr>
      </w:pPr>
      <w:r w:rsidRPr="008E7155">
        <w:rPr>
          <w:b/>
          <w:bCs/>
          <w:sz w:val="28"/>
          <w:szCs w:val="28"/>
        </w:rPr>
        <w:t>Oct. 6 – Charity Tournament (9:00 shotgun)</w:t>
      </w:r>
    </w:p>
    <w:p w14:paraId="6C2E6DAB" w14:textId="77777777" w:rsidR="003D6FC7" w:rsidRPr="008E7155" w:rsidRDefault="003D6FC7" w:rsidP="003D6FC7">
      <w:pPr>
        <w:rPr>
          <w:b/>
          <w:bCs/>
          <w:sz w:val="28"/>
          <w:szCs w:val="28"/>
        </w:rPr>
      </w:pPr>
    </w:p>
    <w:p w14:paraId="4C3238E0" w14:textId="77777777" w:rsidR="003D6FC7" w:rsidRPr="008E7155" w:rsidRDefault="003D6FC7" w:rsidP="003D6FC7">
      <w:pPr>
        <w:rPr>
          <w:b/>
          <w:bCs/>
          <w:sz w:val="28"/>
          <w:szCs w:val="28"/>
        </w:rPr>
      </w:pPr>
      <w:r w:rsidRPr="008E7155">
        <w:rPr>
          <w:b/>
          <w:bCs/>
          <w:sz w:val="28"/>
          <w:szCs w:val="28"/>
        </w:rPr>
        <w:t>Oct. 20 – Scramble (9:00 shotgun) and lunch meeting</w:t>
      </w:r>
    </w:p>
    <w:p w14:paraId="3DBCB7AD" w14:textId="77777777" w:rsidR="003D6FC7" w:rsidRPr="008E7155" w:rsidRDefault="003D6FC7" w:rsidP="003D6FC7">
      <w:pPr>
        <w:rPr>
          <w:b/>
          <w:bCs/>
          <w:sz w:val="28"/>
          <w:szCs w:val="28"/>
        </w:rPr>
      </w:pPr>
    </w:p>
    <w:p w14:paraId="0BDF3A92" w14:textId="77777777" w:rsidR="003D6FC7" w:rsidRPr="008E7155" w:rsidRDefault="003D6FC7" w:rsidP="003D6FC7">
      <w:pPr>
        <w:rPr>
          <w:b/>
          <w:bCs/>
          <w:sz w:val="28"/>
          <w:szCs w:val="28"/>
        </w:rPr>
      </w:pPr>
      <w:r w:rsidRPr="008E7155">
        <w:rPr>
          <w:b/>
          <w:bCs/>
          <w:sz w:val="28"/>
          <w:szCs w:val="28"/>
        </w:rPr>
        <w:t>Nov. 11 – Veterans’ Day Mixer (10:00 shotgun) and dinner</w:t>
      </w:r>
    </w:p>
    <w:p w14:paraId="0DD6BAE6" w14:textId="77777777" w:rsidR="003D6FC7" w:rsidRPr="008E7155" w:rsidRDefault="003D6FC7" w:rsidP="003D6FC7">
      <w:pPr>
        <w:rPr>
          <w:b/>
          <w:bCs/>
          <w:sz w:val="28"/>
          <w:szCs w:val="28"/>
        </w:rPr>
      </w:pPr>
    </w:p>
    <w:p w14:paraId="01CCC474" w14:textId="77777777" w:rsidR="003D6FC7" w:rsidRPr="008E7155" w:rsidRDefault="003D6FC7" w:rsidP="003D6FC7">
      <w:pPr>
        <w:rPr>
          <w:b/>
          <w:bCs/>
          <w:sz w:val="28"/>
          <w:szCs w:val="28"/>
        </w:rPr>
      </w:pPr>
      <w:r w:rsidRPr="008E7155">
        <w:rPr>
          <w:b/>
          <w:bCs/>
          <w:sz w:val="28"/>
          <w:szCs w:val="28"/>
        </w:rPr>
        <w:t>Nov. 17 – Fall Luncheon</w:t>
      </w:r>
    </w:p>
    <w:p w14:paraId="279940C7" w14:textId="77777777" w:rsidR="003D6FC7" w:rsidRPr="008E7155" w:rsidRDefault="003D6FC7" w:rsidP="003D6FC7">
      <w:pPr>
        <w:rPr>
          <w:b/>
          <w:bCs/>
          <w:sz w:val="28"/>
          <w:szCs w:val="28"/>
        </w:rPr>
      </w:pPr>
    </w:p>
    <w:p w14:paraId="3D56D355" w14:textId="77777777" w:rsidR="003D6FC7" w:rsidRPr="008E7155" w:rsidRDefault="003D6FC7" w:rsidP="003D6FC7">
      <w:pPr>
        <w:rPr>
          <w:b/>
          <w:bCs/>
          <w:sz w:val="28"/>
          <w:szCs w:val="28"/>
        </w:rPr>
      </w:pPr>
      <w:r w:rsidRPr="008E7155">
        <w:rPr>
          <w:b/>
          <w:bCs/>
          <w:sz w:val="28"/>
          <w:szCs w:val="28"/>
        </w:rPr>
        <w:t xml:space="preserve">Dec. 1 – Breakfast meeting and Scramble (10:00 shotgun) </w:t>
      </w:r>
    </w:p>
    <w:p w14:paraId="06B9C3CE" w14:textId="77777777" w:rsidR="00F411D1" w:rsidRPr="008E7155" w:rsidRDefault="00F411D1" w:rsidP="00D72DDF">
      <w:pPr>
        <w:pStyle w:val="Default"/>
        <w:rPr>
          <w:rFonts w:ascii="Bookman Old Style" w:hAnsi="Bookman Old Style"/>
          <w:b/>
          <w:bCs/>
          <w:sz w:val="28"/>
          <w:szCs w:val="30"/>
          <w:u w:val="single" w:color="000000"/>
          <w:lang w:val="de-DE"/>
        </w:rPr>
      </w:pPr>
    </w:p>
    <w:p w14:paraId="47DBBACB" w14:textId="73C92FD5" w:rsidR="00E61590" w:rsidRDefault="0035731A" w:rsidP="00E61590">
      <w:pPr>
        <w:jc w:val="center"/>
        <w:rPr>
          <w:rFonts w:ascii="Arial Rounded MT Bold" w:eastAsia="Arial Rounded MT Bold" w:hAnsi="Arial Rounded MT Bold" w:cs="Arial Rounded MT Bold"/>
        </w:rPr>
      </w:pPr>
      <w:r>
        <w:rPr>
          <w:rFonts w:ascii="Arial Rounded MT Bold" w:eastAsia="Arial Rounded MT Bold" w:hAnsi="Arial Rounded MT Bold" w:cs="Arial Rounded MT Bold"/>
        </w:rPr>
        <w:t xml:space="preserve"> </w:t>
      </w:r>
    </w:p>
    <w:tbl>
      <w:tblPr>
        <w:tblW w:w="10741" w:type="dxa"/>
        <w:tblLook w:val="04A0" w:firstRow="1" w:lastRow="0" w:firstColumn="1" w:lastColumn="0" w:noHBand="0" w:noVBand="1"/>
      </w:tblPr>
      <w:tblGrid>
        <w:gridCol w:w="1452"/>
        <w:gridCol w:w="1450"/>
        <w:gridCol w:w="222"/>
        <w:gridCol w:w="222"/>
        <w:gridCol w:w="5197"/>
        <w:gridCol w:w="222"/>
        <w:gridCol w:w="1591"/>
        <w:gridCol w:w="222"/>
        <w:gridCol w:w="222"/>
      </w:tblGrid>
      <w:tr w:rsidR="0035731A" w:rsidRPr="0035731A" w14:paraId="68DF195A" w14:textId="77777777" w:rsidTr="0035731A">
        <w:trPr>
          <w:trHeight w:val="525"/>
        </w:trPr>
        <w:tc>
          <w:tcPr>
            <w:tcW w:w="1496" w:type="dxa"/>
            <w:tcBorders>
              <w:top w:val="nil"/>
              <w:left w:val="nil"/>
              <w:bottom w:val="nil"/>
              <w:right w:val="nil"/>
            </w:tcBorders>
            <w:shd w:val="clear" w:color="auto" w:fill="auto"/>
            <w:noWrap/>
            <w:vAlign w:val="bottom"/>
            <w:hideMark/>
          </w:tcPr>
          <w:p w14:paraId="41BA3DB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20DF6C2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751" w:type="dxa"/>
            <w:gridSpan w:val="7"/>
            <w:tcBorders>
              <w:top w:val="nil"/>
              <w:left w:val="nil"/>
              <w:bottom w:val="nil"/>
              <w:right w:val="nil"/>
            </w:tcBorders>
            <w:shd w:val="clear" w:color="auto" w:fill="auto"/>
            <w:noWrap/>
            <w:vAlign w:val="bottom"/>
            <w:hideMark/>
          </w:tcPr>
          <w:p w14:paraId="3643FA1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40"/>
                <w:szCs w:val="40"/>
                <w:bdr w:val="none" w:sz="0" w:space="0" w:color="auto"/>
              </w:rPr>
            </w:pPr>
            <w:r w:rsidRPr="0035731A">
              <w:rPr>
                <w:rFonts w:ascii="Calibri" w:eastAsia="Times New Roman" w:hAnsi="Calibri" w:cs="Calibri"/>
                <w:b/>
                <w:bCs/>
                <w:color w:val="000000"/>
                <w:sz w:val="40"/>
                <w:szCs w:val="40"/>
                <w:bdr w:val="none" w:sz="0" w:space="0" w:color="auto"/>
              </w:rPr>
              <w:t>2022 Ladybird Schedule of Tournaments</w:t>
            </w:r>
          </w:p>
        </w:tc>
      </w:tr>
      <w:tr w:rsidR="0035731A" w:rsidRPr="0035731A" w14:paraId="3B20B6F7" w14:textId="77777777" w:rsidTr="0035731A">
        <w:trPr>
          <w:trHeight w:val="525"/>
        </w:trPr>
        <w:tc>
          <w:tcPr>
            <w:tcW w:w="1496" w:type="dxa"/>
            <w:tcBorders>
              <w:top w:val="nil"/>
              <w:left w:val="nil"/>
              <w:bottom w:val="nil"/>
              <w:right w:val="nil"/>
            </w:tcBorders>
            <w:shd w:val="clear" w:color="auto" w:fill="auto"/>
            <w:noWrap/>
            <w:vAlign w:val="bottom"/>
            <w:hideMark/>
          </w:tcPr>
          <w:p w14:paraId="51DC845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40"/>
                <w:szCs w:val="40"/>
                <w:bdr w:val="none" w:sz="0" w:space="0" w:color="auto"/>
              </w:rPr>
            </w:pPr>
          </w:p>
        </w:tc>
        <w:tc>
          <w:tcPr>
            <w:tcW w:w="1494" w:type="dxa"/>
            <w:tcBorders>
              <w:top w:val="nil"/>
              <w:left w:val="nil"/>
              <w:bottom w:val="nil"/>
              <w:right w:val="nil"/>
            </w:tcBorders>
            <w:shd w:val="clear" w:color="auto" w:fill="auto"/>
            <w:noWrap/>
            <w:vAlign w:val="bottom"/>
            <w:hideMark/>
          </w:tcPr>
          <w:p w14:paraId="13CDADA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548B0A4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7515106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4422AFA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01BAA10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6FC00B7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585AFF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64BCD41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72F46386" w14:textId="77777777" w:rsidTr="0035731A">
        <w:trPr>
          <w:trHeight w:val="390"/>
        </w:trPr>
        <w:tc>
          <w:tcPr>
            <w:tcW w:w="1496" w:type="dxa"/>
            <w:tcBorders>
              <w:top w:val="nil"/>
              <w:left w:val="nil"/>
              <w:bottom w:val="nil"/>
              <w:right w:val="nil"/>
            </w:tcBorders>
            <w:shd w:val="clear" w:color="auto" w:fill="auto"/>
            <w:noWrap/>
            <w:vAlign w:val="bottom"/>
            <w:hideMark/>
          </w:tcPr>
          <w:p w14:paraId="7118084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42038BB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1D142DE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2A3277E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6D2F739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5073814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7A32D3C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0AF2B35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1BD5C50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1F9DD278" w14:textId="77777777" w:rsidTr="0035731A">
        <w:trPr>
          <w:trHeight w:val="390"/>
        </w:trPr>
        <w:tc>
          <w:tcPr>
            <w:tcW w:w="2990" w:type="dxa"/>
            <w:gridSpan w:val="2"/>
            <w:tcBorders>
              <w:top w:val="nil"/>
              <w:left w:val="nil"/>
              <w:bottom w:val="nil"/>
              <w:right w:val="nil"/>
            </w:tcBorders>
            <w:shd w:val="clear" w:color="auto" w:fill="auto"/>
            <w:noWrap/>
            <w:vAlign w:val="bottom"/>
            <w:hideMark/>
          </w:tcPr>
          <w:p w14:paraId="249AFE8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Oak Island</w:t>
            </w:r>
          </w:p>
        </w:tc>
        <w:tc>
          <w:tcPr>
            <w:tcW w:w="194" w:type="dxa"/>
            <w:tcBorders>
              <w:top w:val="nil"/>
              <w:left w:val="nil"/>
              <w:bottom w:val="nil"/>
              <w:right w:val="nil"/>
            </w:tcBorders>
            <w:shd w:val="clear" w:color="auto" w:fill="auto"/>
            <w:noWrap/>
            <w:vAlign w:val="bottom"/>
            <w:hideMark/>
          </w:tcPr>
          <w:p w14:paraId="692405D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80" w:type="dxa"/>
            <w:tcBorders>
              <w:top w:val="nil"/>
              <w:left w:val="nil"/>
              <w:bottom w:val="nil"/>
              <w:right w:val="nil"/>
            </w:tcBorders>
            <w:shd w:val="clear" w:color="auto" w:fill="auto"/>
            <w:noWrap/>
            <w:vAlign w:val="bottom"/>
            <w:hideMark/>
          </w:tcPr>
          <w:p w14:paraId="2601FAA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34F9ACD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April 13</w:t>
            </w:r>
          </w:p>
        </w:tc>
        <w:tc>
          <w:tcPr>
            <w:tcW w:w="121" w:type="dxa"/>
            <w:tcBorders>
              <w:top w:val="nil"/>
              <w:left w:val="nil"/>
              <w:bottom w:val="nil"/>
              <w:right w:val="nil"/>
            </w:tcBorders>
            <w:shd w:val="clear" w:color="auto" w:fill="auto"/>
            <w:noWrap/>
            <w:vAlign w:val="bottom"/>
            <w:hideMark/>
          </w:tcPr>
          <w:p w14:paraId="696780B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42C23F4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$50 </w:t>
            </w:r>
          </w:p>
        </w:tc>
        <w:tc>
          <w:tcPr>
            <w:tcW w:w="121" w:type="dxa"/>
            <w:tcBorders>
              <w:top w:val="nil"/>
              <w:left w:val="nil"/>
              <w:bottom w:val="nil"/>
              <w:right w:val="nil"/>
            </w:tcBorders>
            <w:shd w:val="clear" w:color="auto" w:fill="auto"/>
            <w:noWrap/>
            <w:vAlign w:val="bottom"/>
            <w:hideMark/>
          </w:tcPr>
          <w:p w14:paraId="310178B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208168C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543DDD38" w14:textId="77777777" w:rsidTr="0035731A">
        <w:trPr>
          <w:trHeight w:val="390"/>
        </w:trPr>
        <w:tc>
          <w:tcPr>
            <w:tcW w:w="1496" w:type="dxa"/>
            <w:tcBorders>
              <w:top w:val="nil"/>
              <w:left w:val="nil"/>
              <w:bottom w:val="nil"/>
              <w:right w:val="nil"/>
            </w:tcBorders>
            <w:shd w:val="clear" w:color="auto" w:fill="auto"/>
            <w:noWrap/>
            <w:vAlign w:val="bottom"/>
            <w:hideMark/>
          </w:tcPr>
          <w:p w14:paraId="04A00B3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0ADA99E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7F4F7F8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27DCFA0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63707BD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6D4BC1C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0E55742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7F5641C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B25626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3051F530" w14:textId="77777777" w:rsidTr="0035731A">
        <w:trPr>
          <w:trHeight w:val="390"/>
        </w:trPr>
        <w:tc>
          <w:tcPr>
            <w:tcW w:w="2990" w:type="dxa"/>
            <w:gridSpan w:val="2"/>
            <w:tcBorders>
              <w:top w:val="nil"/>
              <w:left w:val="nil"/>
              <w:bottom w:val="nil"/>
              <w:right w:val="nil"/>
            </w:tcBorders>
            <w:shd w:val="clear" w:color="auto" w:fill="auto"/>
            <w:noWrap/>
            <w:vAlign w:val="bottom"/>
            <w:hideMark/>
          </w:tcPr>
          <w:p w14:paraId="645C7D3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roofErr w:type="spellStart"/>
            <w:r w:rsidRPr="0035731A">
              <w:rPr>
                <w:rFonts w:ascii="Calibri" w:eastAsia="Times New Roman" w:hAnsi="Calibri" w:cs="Calibri"/>
                <w:color w:val="000000"/>
                <w:sz w:val="30"/>
                <w:szCs w:val="30"/>
                <w:bdr w:val="none" w:sz="0" w:space="0" w:color="auto"/>
              </w:rPr>
              <w:t>Bricklanding</w:t>
            </w:r>
            <w:proofErr w:type="spellEnd"/>
          </w:p>
        </w:tc>
        <w:tc>
          <w:tcPr>
            <w:tcW w:w="194" w:type="dxa"/>
            <w:tcBorders>
              <w:top w:val="nil"/>
              <w:left w:val="nil"/>
              <w:bottom w:val="nil"/>
              <w:right w:val="nil"/>
            </w:tcBorders>
            <w:shd w:val="clear" w:color="auto" w:fill="auto"/>
            <w:noWrap/>
            <w:vAlign w:val="bottom"/>
            <w:hideMark/>
          </w:tcPr>
          <w:p w14:paraId="4B3C98F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80" w:type="dxa"/>
            <w:tcBorders>
              <w:top w:val="nil"/>
              <w:left w:val="nil"/>
              <w:bottom w:val="nil"/>
              <w:right w:val="nil"/>
            </w:tcBorders>
            <w:shd w:val="clear" w:color="auto" w:fill="auto"/>
            <w:noWrap/>
            <w:vAlign w:val="bottom"/>
            <w:hideMark/>
          </w:tcPr>
          <w:p w14:paraId="6EC4605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7EAFEC8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roofErr w:type="gramStart"/>
            <w:r w:rsidRPr="0035731A">
              <w:rPr>
                <w:rFonts w:ascii="Calibri" w:eastAsia="Times New Roman" w:hAnsi="Calibri" w:cs="Calibri"/>
                <w:color w:val="000000"/>
                <w:sz w:val="30"/>
                <w:szCs w:val="30"/>
                <w:bdr w:val="none" w:sz="0" w:space="0" w:color="auto"/>
              </w:rPr>
              <w:t>May  10</w:t>
            </w:r>
            <w:proofErr w:type="gramEnd"/>
          </w:p>
        </w:tc>
        <w:tc>
          <w:tcPr>
            <w:tcW w:w="121" w:type="dxa"/>
            <w:tcBorders>
              <w:top w:val="nil"/>
              <w:left w:val="nil"/>
              <w:bottom w:val="nil"/>
              <w:right w:val="nil"/>
            </w:tcBorders>
            <w:shd w:val="clear" w:color="auto" w:fill="auto"/>
            <w:noWrap/>
            <w:vAlign w:val="bottom"/>
            <w:hideMark/>
          </w:tcPr>
          <w:p w14:paraId="3E12B11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6E1FBCE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$40 </w:t>
            </w:r>
          </w:p>
        </w:tc>
        <w:tc>
          <w:tcPr>
            <w:tcW w:w="121" w:type="dxa"/>
            <w:tcBorders>
              <w:top w:val="nil"/>
              <w:left w:val="nil"/>
              <w:bottom w:val="nil"/>
              <w:right w:val="nil"/>
            </w:tcBorders>
            <w:shd w:val="clear" w:color="auto" w:fill="auto"/>
            <w:noWrap/>
            <w:vAlign w:val="bottom"/>
            <w:hideMark/>
          </w:tcPr>
          <w:p w14:paraId="529EE10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342CA8B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7DB38925" w14:textId="77777777" w:rsidTr="0035731A">
        <w:trPr>
          <w:trHeight w:val="390"/>
        </w:trPr>
        <w:tc>
          <w:tcPr>
            <w:tcW w:w="1496" w:type="dxa"/>
            <w:tcBorders>
              <w:top w:val="nil"/>
              <w:left w:val="nil"/>
              <w:bottom w:val="nil"/>
              <w:right w:val="nil"/>
            </w:tcBorders>
            <w:shd w:val="clear" w:color="auto" w:fill="auto"/>
            <w:noWrap/>
            <w:vAlign w:val="bottom"/>
            <w:hideMark/>
          </w:tcPr>
          <w:p w14:paraId="5337F17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2436BFC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636786C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15A9C86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2D79B79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183E63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2C2433E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03E745C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5A6C097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0E7F81BE" w14:textId="77777777" w:rsidTr="0035731A">
        <w:trPr>
          <w:trHeight w:val="390"/>
        </w:trPr>
        <w:tc>
          <w:tcPr>
            <w:tcW w:w="3184" w:type="dxa"/>
            <w:gridSpan w:val="3"/>
            <w:tcBorders>
              <w:top w:val="nil"/>
              <w:left w:val="nil"/>
              <w:bottom w:val="nil"/>
              <w:right w:val="nil"/>
            </w:tcBorders>
            <w:shd w:val="clear" w:color="auto" w:fill="auto"/>
            <w:noWrap/>
            <w:vAlign w:val="bottom"/>
            <w:hideMark/>
          </w:tcPr>
          <w:p w14:paraId="6BA140C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Carolina National</w:t>
            </w:r>
          </w:p>
        </w:tc>
        <w:tc>
          <w:tcPr>
            <w:tcW w:w="180" w:type="dxa"/>
            <w:tcBorders>
              <w:top w:val="nil"/>
              <w:left w:val="nil"/>
              <w:bottom w:val="nil"/>
              <w:right w:val="nil"/>
            </w:tcBorders>
            <w:shd w:val="clear" w:color="auto" w:fill="auto"/>
            <w:noWrap/>
            <w:vAlign w:val="bottom"/>
            <w:hideMark/>
          </w:tcPr>
          <w:p w14:paraId="243E371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5374" w:type="dxa"/>
            <w:tcBorders>
              <w:top w:val="nil"/>
              <w:left w:val="nil"/>
              <w:bottom w:val="nil"/>
              <w:right w:val="nil"/>
            </w:tcBorders>
            <w:shd w:val="clear" w:color="auto" w:fill="auto"/>
            <w:noWrap/>
            <w:vAlign w:val="bottom"/>
            <w:hideMark/>
          </w:tcPr>
          <w:p w14:paraId="01D4DE8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May 19 </w:t>
            </w:r>
          </w:p>
        </w:tc>
        <w:tc>
          <w:tcPr>
            <w:tcW w:w="121" w:type="dxa"/>
            <w:tcBorders>
              <w:top w:val="nil"/>
              <w:left w:val="nil"/>
              <w:bottom w:val="nil"/>
              <w:right w:val="nil"/>
            </w:tcBorders>
            <w:shd w:val="clear" w:color="auto" w:fill="auto"/>
            <w:noWrap/>
            <w:vAlign w:val="bottom"/>
            <w:hideMark/>
          </w:tcPr>
          <w:p w14:paraId="5E6A959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39F9E84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$49 </w:t>
            </w:r>
          </w:p>
        </w:tc>
        <w:tc>
          <w:tcPr>
            <w:tcW w:w="121" w:type="dxa"/>
            <w:tcBorders>
              <w:top w:val="nil"/>
              <w:left w:val="nil"/>
              <w:bottom w:val="nil"/>
              <w:right w:val="nil"/>
            </w:tcBorders>
            <w:shd w:val="clear" w:color="auto" w:fill="auto"/>
            <w:noWrap/>
            <w:vAlign w:val="bottom"/>
            <w:hideMark/>
          </w:tcPr>
          <w:p w14:paraId="4350A02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071D6A3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739F6736" w14:textId="77777777" w:rsidTr="0035731A">
        <w:trPr>
          <w:trHeight w:val="390"/>
        </w:trPr>
        <w:tc>
          <w:tcPr>
            <w:tcW w:w="1496" w:type="dxa"/>
            <w:tcBorders>
              <w:top w:val="nil"/>
              <w:left w:val="nil"/>
              <w:bottom w:val="nil"/>
              <w:right w:val="nil"/>
            </w:tcBorders>
            <w:shd w:val="clear" w:color="auto" w:fill="auto"/>
            <w:noWrap/>
            <w:vAlign w:val="bottom"/>
            <w:hideMark/>
          </w:tcPr>
          <w:p w14:paraId="4CA1026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57E5317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0EA736C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3FECA7D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74EFA42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878EC6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4211A72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A46291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0A2E10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0BAD0097" w14:textId="77777777" w:rsidTr="0035731A">
        <w:trPr>
          <w:trHeight w:val="390"/>
        </w:trPr>
        <w:tc>
          <w:tcPr>
            <w:tcW w:w="2990" w:type="dxa"/>
            <w:gridSpan w:val="2"/>
            <w:tcBorders>
              <w:top w:val="nil"/>
              <w:left w:val="nil"/>
              <w:bottom w:val="nil"/>
              <w:right w:val="nil"/>
            </w:tcBorders>
            <w:shd w:val="clear" w:color="auto" w:fill="auto"/>
            <w:noWrap/>
            <w:vAlign w:val="bottom"/>
            <w:hideMark/>
          </w:tcPr>
          <w:p w14:paraId="4547801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Rivers Edge</w:t>
            </w:r>
          </w:p>
        </w:tc>
        <w:tc>
          <w:tcPr>
            <w:tcW w:w="194" w:type="dxa"/>
            <w:tcBorders>
              <w:top w:val="nil"/>
              <w:left w:val="nil"/>
              <w:bottom w:val="nil"/>
              <w:right w:val="nil"/>
            </w:tcBorders>
            <w:shd w:val="clear" w:color="auto" w:fill="auto"/>
            <w:noWrap/>
            <w:vAlign w:val="bottom"/>
            <w:hideMark/>
          </w:tcPr>
          <w:p w14:paraId="630B08B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80" w:type="dxa"/>
            <w:tcBorders>
              <w:top w:val="nil"/>
              <w:left w:val="nil"/>
              <w:bottom w:val="nil"/>
              <w:right w:val="nil"/>
            </w:tcBorders>
            <w:shd w:val="clear" w:color="auto" w:fill="auto"/>
            <w:noWrap/>
            <w:vAlign w:val="bottom"/>
            <w:hideMark/>
          </w:tcPr>
          <w:p w14:paraId="3959499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3167FC4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June 7</w:t>
            </w:r>
          </w:p>
        </w:tc>
        <w:tc>
          <w:tcPr>
            <w:tcW w:w="121" w:type="dxa"/>
            <w:tcBorders>
              <w:top w:val="nil"/>
              <w:left w:val="nil"/>
              <w:bottom w:val="nil"/>
              <w:right w:val="nil"/>
            </w:tcBorders>
            <w:shd w:val="clear" w:color="auto" w:fill="auto"/>
            <w:noWrap/>
            <w:vAlign w:val="bottom"/>
            <w:hideMark/>
          </w:tcPr>
          <w:p w14:paraId="7D46A10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199DB82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$48 </w:t>
            </w:r>
          </w:p>
        </w:tc>
        <w:tc>
          <w:tcPr>
            <w:tcW w:w="121" w:type="dxa"/>
            <w:tcBorders>
              <w:top w:val="nil"/>
              <w:left w:val="nil"/>
              <w:bottom w:val="nil"/>
              <w:right w:val="nil"/>
            </w:tcBorders>
            <w:shd w:val="clear" w:color="auto" w:fill="auto"/>
            <w:noWrap/>
            <w:vAlign w:val="bottom"/>
            <w:hideMark/>
          </w:tcPr>
          <w:p w14:paraId="52AEAC2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1210056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7EEC5AA7" w14:textId="77777777" w:rsidTr="0035731A">
        <w:trPr>
          <w:trHeight w:val="390"/>
        </w:trPr>
        <w:tc>
          <w:tcPr>
            <w:tcW w:w="1496" w:type="dxa"/>
            <w:tcBorders>
              <w:top w:val="nil"/>
              <w:left w:val="nil"/>
              <w:bottom w:val="nil"/>
              <w:right w:val="nil"/>
            </w:tcBorders>
            <w:shd w:val="clear" w:color="auto" w:fill="auto"/>
            <w:noWrap/>
            <w:vAlign w:val="bottom"/>
            <w:hideMark/>
          </w:tcPr>
          <w:p w14:paraId="06FC5A1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1A196898"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5BCE5E3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170068E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05C4228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506C937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7063207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5E0567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A61A46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2037C179" w14:textId="77777777" w:rsidTr="0035731A">
        <w:trPr>
          <w:trHeight w:val="390"/>
        </w:trPr>
        <w:tc>
          <w:tcPr>
            <w:tcW w:w="3184" w:type="dxa"/>
            <w:gridSpan w:val="3"/>
            <w:tcBorders>
              <w:top w:val="nil"/>
              <w:left w:val="nil"/>
              <w:bottom w:val="nil"/>
              <w:right w:val="nil"/>
            </w:tcBorders>
            <w:shd w:val="clear" w:color="auto" w:fill="auto"/>
            <w:noWrap/>
            <w:vAlign w:val="bottom"/>
            <w:hideMark/>
          </w:tcPr>
          <w:p w14:paraId="4C5EC01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Carolina Shores</w:t>
            </w:r>
          </w:p>
        </w:tc>
        <w:tc>
          <w:tcPr>
            <w:tcW w:w="180" w:type="dxa"/>
            <w:tcBorders>
              <w:top w:val="nil"/>
              <w:left w:val="nil"/>
              <w:bottom w:val="nil"/>
              <w:right w:val="nil"/>
            </w:tcBorders>
            <w:shd w:val="clear" w:color="auto" w:fill="auto"/>
            <w:noWrap/>
            <w:vAlign w:val="bottom"/>
            <w:hideMark/>
          </w:tcPr>
          <w:p w14:paraId="69FB085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5374" w:type="dxa"/>
            <w:tcBorders>
              <w:top w:val="nil"/>
              <w:left w:val="nil"/>
              <w:bottom w:val="nil"/>
              <w:right w:val="nil"/>
            </w:tcBorders>
            <w:shd w:val="clear" w:color="auto" w:fill="auto"/>
            <w:noWrap/>
            <w:vAlign w:val="bottom"/>
            <w:hideMark/>
          </w:tcPr>
          <w:p w14:paraId="5E7BEC5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June 14</w:t>
            </w:r>
          </w:p>
        </w:tc>
        <w:tc>
          <w:tcPr>
            <w:tcW w:w="121" w:type="dxa"/>
            <w:tcBorders>
              <w:top w:val="nil"/>
              <w:left w:val="nil"/>
              <w:bottom w:val="nil"/>
              <w:right w:val="nil"/>
            </w:tcBorders>
            <w:shd w:val="clear" w:color="auto" w:fill="auto"/>
            <w:noWrap/>
            <w:vAlign w:val="bottom"/>
            <w:hideMark/>
          </w:tcPr>
          <w:p w14:paraId="53268D5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0908096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$34 </w:t>
            </w:r>
          </w:p>
        </w:tc>
        <w:tc>
          <w:tcPr>
            <w:tcW w:w="121" w:type="dxa"/>
            <w:tcBorders>
              <w:top w:val="nil"/>
              <w:left w:val="nil"/>
              <w:bottom w:val="nil"/>
              <w:right w:val="nil"/>
            </w:tcBorders>
            <w:shd w:val="clear" w:color="auto" w:fill="auto"/>
            <w:noWrap/>
            <w:vAlign w:val="bottom"/>
            <w:hideMark/>
          </w:tcPr>
          <w:p w14:paraId="145CCDD8"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475197C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0556B8C7" w14:textId="77777777" w:rsidTr="0035731A">
        <w:trPr>
          <w:trHeight w:val="390"/>
        </w:trPr>
        <w:tc>
          <w:tcPr>
            <w:tcW w:w="1496" w:type="dxa"/>
            <w:tcBorders>
              <w:top w:val="nil"/>
              <w:left w:val="nil"/>
              <w:bottom w:val="nil"/>
              <w:right w:val="nil"/>
            </w:tcBorders>
            <w:shd w:val="clear" w:color="auto" w:fill="auto"/>
            <w:noWrap/>
            <w:vAlign w:val="bottom"/>
            <w:hideMark/>
          </w:tcPr>
          <w:p w14:paraId="16060A3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00C1950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1D7DF85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04AE000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22449FC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DB2FF4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16F7544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968893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A65255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7275C0E9" w14:textId="77777777" w:rsidTr="0035731A">
        <w:trPr>
          <w:trHeight w:val="390"/>
        </w:trPr>
        <w:tc>
          <w:tcPr>
            <w:tcW w:w="2990" w:type="dxa"/>
            <w:gridSpan w:val="2"/>
            <w:tcBorders>
              <w:top w:val="nil"/>
              <w:left w:val="nil"/>
              <w:bottom w:val="nil"/>
              <w:right w:val="nil"/>
            </w:tcBorders>
            <w:shd w:val="clear" w:color="auto" w:fill="auto"/>
            <w:noWrap/>
            <w:vAlign w:val="bottom"/>
            <w:hideMark/>
          </w:tcPr>
          <w:p w14:paraId="6AFB5DE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St. James</w:t>
            </w:r>
          </w:p>
        </w:tc>
        <w:tc>
          <w:tcPr>
            <w:tcW w:w="194" w:type="dxa"/>
            <w:tcBorders>
              <w:top w:val="nil"/>
              <w:left w:val="nil"/>
              <w:bottom w:val="nil"/>
              <w:right w:val="nil"/>
            </w:tcBorders>
            <w:shd w:val="clear" w:color="auto" w:fill="auto"/>
            <w:noWrap/>
            <w:vAlign w:val="bottom"/>
            <w:hideMark/>
          </w:tcPr>
          <w:p w14:paraId="484EDFF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80" w:type="dxa"/>
            <w:tcBorders>
              <w:top w:val="nil"/>
              <w:left w:val="nil"/>
              <w:bottom w:val="nil"/>
              <w:right w:val="nil"/>
            </w:tcBorders>
            <w:shd w:val="clear" w:color="auto" w:fill="auto"/>
            <w:noWrap/>
            <w:vAlign w:val="bottom"/>
            <w:hideMark/>
          </w:tcPr>
          <w:p w14:paraId="14F3715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5A4F98D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July 18</w:t>
            </w:r>
          </w:p>
        </w:tc>
        <w:tc>
          <w:tcPr>
            <w:tcW w:w="121" w:type="dxa"/>
            <w:tcBorders>
              <w:top w:val="nil"/>
              <w:left w:val="nil"/>
              <w:bottom w:val="nil"/>
              <w:right w:val="nil"/>
            </w:tcBorders>
            <w:shd w:val="clear" w:color="auto" w:fill="auto"/>
            <w:noWrap/>
            <w:vAlign w:val="bottom"/>
            <w:hideMark/>
          </w:tcPr>
          <w:p w14:paraId="3AA7CE4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52A0F63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$46 </w:t>
            </w:r>
          </w:p>
        </w:tc>
        <w:tc>
          <w:tcPr>
            <w:tcW w:w="121" w:type="dxa"/>
            <w:tcBorders>
              <w:top w:val="nil"/>
              <w:left w:val="nil"/>
              <w:bottom w:val="nil"/>
              <w:right w:val="nil"/>
            </w:tcBorders>
            <w:shd w:val="clear" w:color="auto" w:fill="auto"/>
            <w:noWrap/>
            <w:vAlign w:val="bottom"/>
            <w:hideMark/>
          </w:tcPr>
          <w:p w14:paraId="0411C0C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381E036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1714EDD5" w14:textId="77777777" w:rsidTr="0035731A">
        <w:trPr>
          <w:trHeight w:val="390"/>
        </w:trPr>
        <w:tc>
          <w:tcPr>
            <w:tcW w:w="1496" w:type="dxa"/>
            <w:tcBorders>
              <w:top w:val="nil"/>
              <w:left w:val="nil"/>
              <w:bottom w:val="nil"/>
              <w:right w:val="nil"/>
            </w:tcBorders>
            <w:shd w:val="clear" w:color="auto" w:fill="auto"/>
            <w:noWrap/>
            <w:vAlign w:val="bottom"/>
            <w:hideMark/>
          </w:tcPr>
          <w:p w14:paraId="2A76AED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261D71A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529DD27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0B9FB49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08DFAF6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085955F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6642CF9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C23F52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7A7FE22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47033DCB" w14:textId="77777777" w:rsidTr="0035731A">
        <w:trPr>
          <w:trHeight w:val="390"/>
        </w:trPr>
        <w:tc>
          <w:tcPr>
            <w:tcW w:w="2990" w:type="dxa"/>
            <w:gridSpan w:val="2"/>
            <w:tcBorders>
              <w:top w:val="nil"/>
              <w:left w:val="nil"/>
              <w:bottom w:val="nil"/>
              <w:right w:val="nil"/>
            </w:tcBorders>
            <w:shd w:val="clear" w:color="auto" w:fill="auto"/>
            <w:noWrap/>
            <w:vAlign w:val="bottom"/>
            <w:hideMark/>
          </w:tcPr>
          <w:p w14:paraId="18F4C63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Crow Creek</w:t>
            </w:r>
          </w:p>
        </w:tc>
        <w:tc>
          <w:tcPr>
            <w:tcW w:w="194" w:type="dxa"/>
            <w:tcBorders>
              <w:top w:val="nil"/>
              <w:left w:val="nil"/>
              <w:bottom w:val="nil"/>
              <w:right w:val="nil"/>
            </w:tcBorders>
            <w:shd w:val="clear" w:color="auto" w:fill="auto"/>
            <w:noWrap/>
            <w:vAlign w:val="bottom"/>
            <w:hideMark/>
          </w:tcPr>
          <w:p w14:paraId="0166056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80" w:type="dxa"/>
            <w:tcBorders>
              <w:top w:val="nil"/>
              <w:left w:val="nil"/>
              <w:bottom w:val="nil"/>
              <w:right w:val="nil"/>
            </w:tcBorders>
            <w:shd w:val="clear" w:color="auto" w:fill="auto"/>
            <w:noWrap/>
            <w:vAlign w:val="bottom"/>
            <w:hideMark/>
          </w:tcPr>
          <w:p w14:paraId="41EA01D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495511C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August 3</w:t>
            </w:r>
          </w:p>
        </w:tc>
        <w:tc>
          <w:tcPr>
            <w:tcW w:w="121" w:type="dxa"/>
            <w:tcBorders>
              <w:top w:val="nil"/>
              <w:left w:val="nil"/>
              <w:bottom w:val="nil"/>
              <w:right w:val="nil"/>
            </w:tcBorders>
            <w:shd w:val="clear" w:color="auto" w:fill="auto"/>
            <w:noWrap/>
            <w:vAlign w:val="bottom"/>
            <w:hideMark/>
          </w:tcPr>
          <w:p w14:paraId="5F9917C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0F32F90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$49 </w:t>
            </w:r>
          </w:p>
        </w:tc>
        <w:tc>
          <w:tcPr>
            <w:tcW w:w="121" w:type="dxa"/>
            <w:tcBorders>
              <w:top w:val="nil"/>
              <w:left w:val="nil"/>
              <w:bottom w:val="nil"/>
              <w:right w:val="nil"/>
            </w:tcBorders>
            <w:shd w:val="clear" w:color="auto" w:fill="auto"/>
            <w:noWrap/>
            <w:vAlign w:val="bottom"/>
            <w:hideMark/>
          </w:tcPr>
          <w:p w14:paraId="3187539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2F9D77A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12B5D064" w14:textId="77777777" w:rsidTr="0035731A">
        <w:trPr>
          <w:trHeight w:val="390"/>
        </w:trPr>
        <w:tc>
          <w:tcPr>
            <w:tcW w:w="1496" w:type="dxa"/>
            <w:tcBorders>
              <w:top w:val="nil"/>
              <w:left w:val="nil"/>
              <w:bottom w:val="nil"/>
              <w:right w:val="nil"/>
            </w:tcBorders>
            <w:shd w:val="clear" w:color="auto" w:fill="auto"/>
            <w:noWrap/>
            <w:vAlign w:val="bottom"/>
            <w:hideMark/>
          </w:tcPr>
          <w:p w14:paraId="62667A9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10792D7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13D24D28"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05E6B4F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7EB98C3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F444EE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6A93CDC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43495D2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7087543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38C1D568" w14:textId="77777777" w:rsidTr="0035731A">
        <w:trPr>
          <w:trHeight w:val="390"/>
        </w:trPr>
        <w:tc>
          <w:tcPr>
            <w:tcW w:w="3364" w:type="dxa"/>
            <w:gridSpan w:val="4"/>
            <w:tcBorders>
              <w:top w:val="nil"/>
              <w:left w:val="nil"/>
              <w:bottom w:val="nil"/>
              <w:right w:val="nil"/>
            </w:tcBorders>
            <w:shd w:val="clear" w:color="auto" w:fill="auto"/>
            <w:noWrap/>
            <w:vAlign w:val="bottom"/>
            <w:hideMark/>
          </w:tcPr>
          <w:p w14:paraId="6408581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Sea Trail - Jones Course</w:t>
            </w:r>
          </w:p>
        </w:tc>
        <w:tc>
          <w:tcPr>
            <w:tcW w:w="5374" w:type="dxa"/>
            <w:tcBorders>
              <w:top w:val="nil"/>
              <w:left w:val="nil"/>
              <w:bottom w:val="nil"/>
              <w:right w:val="nil"/>
            </w:tcBorders>
            <w:shd w:val="clear" w:color="auto" w:fill="auto"/>
            <w:noWrap/>
            <w:vAlign w:val="bottom"/>
            <w:hideMark/>
          </w:tcPr>
          <w:p w14:paraId="2F27E99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August 15</w:t>
            </w:r>
          </w:p>
        </w:tc>
        <w:tc>
          <w:tcPr>
            <w:tcW w:w="121" w:type="dxa"/>
            <w:tcBorders>
              <w:top w:val="nil"/>
              <w:left w:val="nil"/>
              <w:bottom w:val="nil"/>
              <w:right w:val="nil"/>
            </w:tcBorders>
            <w:shd w:val="clear" w:color="auto" w:fill="auto"/>
            <w:noWrap/>
            <w:vAlign w:val="bottom"/>
            <w:hideMark/>
          </w:tcPr>
          <w:p w14:paraId="2939C03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278EEC5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$45 </w:t>
            </w:r>
          </w:p>
        </w:tc>
        <w:tc>
          <w:tcPr>
            <w:tcW w:w="121" w:type="dxa"/>
            <w:tcBorders>
              <w:top w:val="nil"/>
              <w:left w:val="nil"/>
              <w:bottom w:val="nil"/>
              <w:right w:val="nil"/>
            </w:tcBorders>
            <w:shd w:val="clear" w:color="auto" w:fill="auto"/>
            <w:noWrap/>
            <w:vAlign w:val="bottom"/>
            <w:hideMark/>
          </w:tcPr>
          <w:p w14:paraId="310CDB6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554AFC6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1224EF6B" w14:textId="77777777" w:rsidTr="0035731A">
        <w:trPr>
          <w:trHeight w:val="390"/>
        </w:trPr>
        <w:tc>
          <w:tcPr>
            <w:tcW w:w="1496" w:type="dxa"/>
            <w:tcBorders>
              <w:top w:val="nil"/>
              <w:left w:val="nil"/>
              <w:bottom w:val="nil"/>
              <w:right w:val="nil"/>
            </w:tcBorders>
            <w:shd w:val="clear" w:color="auto" w:fill="auto"/>
            <w:noWrap/>
            <w:vAlign w:val="bottom"/>
            <w:hideMark/>
          </w:tcPr>
          <w:p w14:paraId="7F24D66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43418B7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4490965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79E5863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7559CAC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10C64C48"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22691AF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53CEB3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7D17B91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304FFF53" w14:textId="77777777" w:rsidTr="0035731A">
        <w:trPr>
          <w:trHeight w:val="390"/>
        </w:trPr>
        <w:tc>
          <w:tcPr>
            <w:tcW w:w="3184" w:type="dxa"/>
            <w:gridSpan w:val="3"/>
            <w:tcBorders>
              <w:top w:val="nil"/>
              <w:left w:val="nil"/>
              <w:bottom w:val="nil"/>
              <w:right w:val="nil"/>
            </w:tcBorders>
            <w:shd w:val="clear" w:color="auto" w:fill="auto"/>
            <w:noWrap/>
            <w:vAlign w:val="bottom"/>
            <w:hideMark/>
          </w:tcPr>
          <w:p w14:paraId="2E018EC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Lockwood Folly</w:t>
            </w:r>
          </w:p>
        </w:tc>
        <w:tc>
          <w:tcPr>
            <w:tcW w:w="180" w:type="dxa"/>
            <w:tcBorders>
              <w:top w:val="nil"/>
              <w:left w:val="nil"/>
              <w:bottom w:val="nil"/>
              <w:right w:val="nil"/>
            </w:tcBorders>
            <w:shd w:val="clear" w:color="auto" w:fill="auto"/>
            <w:noWrap/>
            <w:vAlign w:val="bottom"/>
            <w:hideMark/>
          </w:tcPr>
          <w:p w14:paraId="0CCE1C0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5374" w:type="dxa"/>
            <w:tcBorders>
              <w:top w:val="nil"/>
              <w:left w:val="nil"/>
              <w:bottom w:val="nil"/>
              <w:right w:val="nil"/>
            </w:tcBorders>
            <w:shd w:val="clear" w:color="auto" w:fill="auto"/>
            <w:noWrap/>
            <w:vAlign w:val="bottom"/>
            <w:hideMark/>
          </w:tcPr>
          <w:p w14:paraId="5A167FA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August 25</w:t>
            </w:r>
          </w:p>
        </w:tc>
        <w:tc>
          <w:tcPr>
            <w:tcW w:w="121" w:type="dxa"/>
            <w:tcBorders>
              <w:top w:val="nil"/>
              <w:left w:val="nil"/>
              <w:bottom w:val="nil"/>
              <w:right w:val="nil"/>
            </w:tcBorders>
            <w:shd w:val="clear" w:color="auto" w:fill="auto"/>
            <w:noWrap/>
            <w:vAlign w:val="bottom"/>
            <w:hideMark/>
          </w:tcPr>
          <w:p w14:paraId="2C2B0EB8"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0AE06A6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$44 </w:t>
            </w:r>
          </w:p>
        </w:tc>
        <w:tc>
          <w:tcPr>
            <w:tcW w:w="121" w:type="dxa"/>
            <w:tcBorders>
              <w:top w:val="nil"/>
              <w:left w:val="nil"/>
              <w:bottom w:val="nil"/>
              <w:right w:val="nil"/>
            </w:tcBorders>
            <w:shd w:val="clear" w:color="auto" w:fill="auto"/>
            <w:noWrap/>
            <w:vAlign w:val="bottom"/>
            <w:hideMark/>
          </w:tcPr>
          <w:p w14:paraId="5E5EEF2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7B0956B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6994BED0" w14:textId="77777777" w:rsidTr="0035731A">
        <w:trPr>
          <w:trHeight w:val="390"/>
        </w:trPr>
        <w:tc>
          <w:tcPr>
            <w:tcW w:w="1496" w:type="dxa"/>
            <w:tcBorders>
              <w:top w:val="nil"/>
              <w:left w:val="nil"/>
              <w:bottom w:val="nil"/>
              <w:right w:val="nil"/>
            </w:tcBorders>
            <w:shd w:val="clear" w:color="auto" w:fill="auto"/>
            <w:noWrap/>
            <w:vAlign w:val="bottom"/>
            <w:hideMark/>
          </w:tcPr>
          <w:p w14:paraId="0802D50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6FB2C75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3895C94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65580BC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7DC7A5D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6F32ABF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05FCABE8"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495B902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58B66D8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28195C9B" w14:textId="77777777" w:rsidTr="0035731A">
        <w:trPr>
          <w:trHeight w:val="390"/>
        </w:trPr>
        <w:tc>
          <w:tcPr>
            <w:tcW w:w="3184" w:type="dxa"/>
            <w:gridSpan w:val="3"/>
            <w:tcBorders>
              <w:top w:val="nil"/>
              <w:left w:val="nil"/>
              <w:bottom w:val="nil"/>
              <w:right w:val="nil"/>
            </w:tcBorders>
            <w:shd w:val="clear" w:color="auto" w:fill="auto"/>
            <w:noWrap/>
            <w:vAlign w:val="bottom"/>
            <w:hideMark/>
          </w:tcPr>
          <w:p w14:paraId="0A692B8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Meadowlands</w:t>
            </w:r>
          </w:p>
        </w:tc>
        <w:tc>
          <w:tcPr>
            <w:tcW w:w="180" w:type="dxa"/>
            <w:tcBorders>
              <w:top w:val="nil"/>
              <w:left w:val="nil"/>
              <w:bottom w:val="nil"/>
              <w:right w:val="nil"/>
            </w:tcBorders>
            <w:shd w:val="clear" w:color="auto" w:fill="auto"/>
            <w:noWrap/>
            <w:vAlign w:val="bottom"/>
            <w:hideMark/>
          </w:tcPr>
          <w:p w14:paraId="7FB8689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5374" w:type="dxa"/>
            <w:tcBorders>
              <w:top w:val="nil"/>
              <w:left w:val="nil"/>
              <w:bottom w:val="nil"/>
              <w:right w:val="nil"/>
            </w:tcBorders>
            <w:shd w:val="clear" w:color="auto" w:fill="auto"/>
            <w:noWrap/>
            <w:vAlign w:val="bottom"/>
            <w:hideMark/>
          </w:tcPr>
          <w:p w14:paraId="6091FED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September 9</w:t>
            </w:r>
          </w:p>
        </w:tc>
        <w:tc>
          <w:tcPr>
            <w:tcW w:w="121" w:type="dxa"/>
            <w:tcBorders>
              <w:top w:val="nil"/>
              <w:left w:val="nil"/>
              <w:bottom w:val="nil"/>
              <w:right w:val="nil"/>
            </w:tcBorders>
            <w:shd w:val="clear" w:color="auto" w:fill="auto"/>
            <w:noWrap/>
            <w:vAlign w:val="bottom"/>
            <w:hideMark/>
          </w:tcPr>
          <w:p w14:paraId="5BEA53B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479BB7D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$43 </w:t>
            </w:r>
          </w:p>
        </w:tc>
        <w:tc>
          <w:tcPr>
            <w:tcW w:w="121" w:type="dxa"/>
            <w:tcBorders>
              <w:top w:val="nil"/>
              <w:left w:val="nil"/>
              <w:bottom w:val="nil"/>
              <w:right w:val="nil"/>
            </w:tcBorders>
            <w:shd w:val="clear" w:color="auto" w:fill="auto"/>
            <w:noWrap/>
            <w:vAlign w:val="bottom"/>
            <w:hideMark/>
          </w:tcPr>
          <w:p w14:paraId="3BE81A0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523A77F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6B205337" w14:textId="77777777" w:rsidTr="0035731A">
        <w:trPr>
          <w:trHeight w:val="390"/>
        </w:trPr>
        <w:tc>
          <w:tcPr>
            <w:tcW w:w="1496" w:type="dxa"/>
            <w:tcBorders>
              <w:top w:val="nil"/>
              <w:left w:val="nil"/>
              <w:bottom w:val="nil"/>
              <w:right w:val="nil"/>
            </w:tcBorders>
            <w:shd w:val="clear" w:color="auto" w:fill="auto"/>
            <w:noWrap/>
            <w:vAlign w:val="bottom"/>
            <w:hideMark/>
          </w:tcPr>
          <w:p w14:paraId="70027548"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295A363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04DF3EA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0372DED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68DAA51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6FCEAF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4FCE6CE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D35BB9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516A03C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07F05124" w14:textId="77777777" w:rsidTr="0035731A">
        <w:trPr>
          <w:trHeight w:val="390"/>
        </w:trPr>
        <w:tc>
          <w:tcPr>
            <w:tcW w:w="2990" w:type="dxa"/>
            <w:gridSpan w:val="2"/>
            <w:tcBorders>
              <w:top w:val="nil"/>
              <w:left w:val="nil"/>
              <w:bottom w:val="nil"/>
              <w:right w:val="nil"/>
            </w:tcBorders>
            <w:shd w:val="clear" w:color="auto" w:fill="auto"/>
            <w:noWrap/>
            <w:vAlign w:val="bottom"/>
            <w:hideMark/>
          </w:tcPr>
          <w:p w14:paraId="5225685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The Lakes</w:t>
            </w:r>
          </w:p>
        </w:tc>
        <w:tc>
          <w:tcPr>
            <w:tcW w:w="194" w:type="dxa"/>
            <w:tcBorders>
              <w:top w:val="nil"/>
              <w:left w:val="nil"/>
              <w:bottom w:val="nil"/>
              <w:right w:val="nil"/>
            </w:tcBorders>
            <w:shd w:val="clear" w:color="auto" w:fill="auto"/>
            <w:noWrap/>
            <w:vAlign w:val="bottom"/>
            <w:hideMark/>
          </w:tcPr>
          <w:p w14:paraId="0020486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80" w:type="dxa"/>
            <w:tcBorders>
              <w:top w:val="nil"/>
              <w:left w:val="nil"/>
              <w:bottom w:val="nil"/>
              <w:right w:val="nil"/>
            </w:tcBorders>
            <w:shd w:val="clear" w:color="auto" w:fill="auto"/>
            <w:noWrap/>
            <w:vAlign w:val="bottom"/>
            <w:hideMark/>
          </w:tcPr>
          <w:p w14:paraId="7185F10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95" w:type="dxa"/>
            <w:gridSpan w:val="2"/>
            <w:tcBorders>
              <w:top w:val="nil"/>
              <w:left w:val="nil"/>
              <w:bottom w:val="nil"/>
              <w:right w:val="nil"/>
            </w:tcBorders>
            <w:shd w:val="clear" w:color="auto" w:fill="auto"/>
            <w:noWrap/>
            <w:vAlign w:val="bottom"/>
            <w:hideMark/>
          </w:tcPr>
          <w:p w14:paraId="3A7D7FE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September 14</w:t>
            </w:r>
          </w:p>
        </w:tc>
        <w:tc>
          <w:tcPr>
            <w:tcW w:w="1640" w:type="dxa"/>
            <w:tcBorders>
              <w:top w:val="nil"/>
              <w:left w:val="nil"/>
              <w:bottom w:val="nil"/>
              <w:right w:val="nil"/>
            </w:tcBorders>
            <w:shd w:val="clear" w:color="auto" w:fill="auto"/>
            <w:noWrap/>
            <w:vAlign w:val="bottom"/>
            <w:hideMark/>
          </w:tcPr>
          <w:p w14:paraId="7BA1873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$36 </w:t>
            </w:r>
          </w:p>
        </w:tc>
        <w:tc>
          <w:tcPr>
            <w:tcW w:w="121" w:type="dxa"/>
            <w:tcBorders>
              <w:top w:val="nil"/>
              <w:left w:val="nil"/>
              <w:bottom w:val="nil"/>
              <w:right w:val="nil"/>
            </w:tcBorders>
            <w:shd w:val="clear" w:color="auto" w:fill="auto"/>
            <w:noWrap/>
            <w:vAlign w:val="bottom"/>
            <w:hideMark/>
          </w:tcPr>
          <w:p w14:paraId="7ECDBDF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35FEB84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1F74D66F" w14:textId="77777777" w:rsidTr="0035731A">
        <w:trPr>
          <w:trHeight w:val="390"/>
        </w:trPr>
        <w:tc>
          <w:tcPr>
            <w:tcW w:w="1496" w:type="dxa"/>
            <w:tcBorders>
              <w:top w:val="nil"/>
              <w:left w:val="nil"/>
              <w:bottom w:val="nil"/>
              <w:right w:val="nil"/>
            </w:tcBorders>
            <w:shd w:val="clear" w:color="auto" w:fill="auto"/>
            <w:noWrap/>
            <w:vAlign w:val="bottom"/>
            <w:hideMark/>
          </w:tcPr>
          <w:p w14:paraId="2965814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361D91A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2768AB9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758BEBD0"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13E2859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742BFBF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566D6A0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E8A475E"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59E0C86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5626ED04" w14:textId="77777777" w:rsidTr="0035731A">
        <w:trPr>
          <w:trHeight w:val="390"/>
        </w:trPr>
        <w:tc>
          <w:tcPr>
            <w:tcW w:w="1496" w:type="dxa"/>
            <w:tcBorders>
              <w:top w:val="nil"/>
              <w:left w:val="nil"/>
              <w:bottom w:val="nil"/>
              <w:right w:val="nil"/>
            </w:tcBorders>
            <w:shd w:val="clear" w:color="auto" w:fill="auto"/>
            <w:noWrap/>
            <w:vAlign w:val="bottom"/>
            <w:hideMark/>
          </w:tcPr>
          <w:p w14:paraId="605330F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72899ED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249F594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1031A5A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5BABF657"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6F16542D"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46A823C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3B70820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6639E58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6E1A8837" w14:textId="77777777" w:rsidTr="0035731A">
        <w:trPr>
          <w:trHeight w:val="390"/>
        </w:trPr>
        <w:tc>
          <w:tcPr>
            <w:tcW w:w="3364" w:type="dxa"/>
            <w:gridSpan w:val="4"/>
            <w:tcBorders>
              <w:top w:val="nil"/>
              <w:left w:val="nil"/>
              <w:bottom w:val="nil"/>
              <w:right w:val="nil"/>
            </w:tcBorders>
            <w:shd w:val="clear" w:color="auto" w:fill="auto"/>
            <w:noWrap/>
            <w:vAlign w:val="bottom"/>
            <w:hideMark/>
          </w:tcPr>
          <w:p w14:paraId="2E5F9A28"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30"/>
                <w:szCs w:val="30"/>
                <w:bdr w:val="none" w:sz="0" w:space="0" w:color="auto"/>
              </w:rPr>
            </w:pPr>
            <w:r w:rsidRPr="0035731A">
              <w:rPr>
                <w:rFonts w:ascii="Calibri" w:eastAsia="Times New Roman" w:hAnsi="Calibri" w:cs="Calibri"/>
                <w:color w:val="FF0000"/>
                <w:sz w:val="30"/>
                <w:szCs w:val="30"/>
                <w:bdr w:val="none" w:sz="0" w:space="0" w:color="auto"/>
              </w:rPr>
              <w:t>The Cup at Magnolia Green</w:t>
            </w:r>
          </w:p>
        </w:tc>
        <w:tc>
          <w:tcPr>
            <w:tcW w:w="5374" w:type="dxa"/>
            <w:tcBorders>
              <w:top w:val="nil"/>
              <w:left w:val="nil"/>
              <w:bottom w:val="nil"/>
              <w:right w:val="nil"/>
            </w:tcBorders>
            <w:shd w:val="clear" w:color="auto" w:fill="auto"/>
            <w:noWrap/>
            <w:vAlign w:val="bottom"/>
            <w:hideMark/>
          </w:tcPr>
          <w:p w14:paraId="24A9B2F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October 17</w:t>
            </w:r>
          </w:p>
        </w:tc>
        <w:tc>
          <w:tcPr>
            <w:tcW w:w="121" w:type="dxa"/>
            <w:tcBorders>
              <w:top w:val="nil"/>
              <w:left w:val="nil"/>
              <w:bottom w:val="nil"/>
              <w:right w:val="nil"/>
            </w:tcBorders>
            <w:shd w:val="clear" w:color="auto" w:fill="auto"/>
            <w:noWrap/>
            <w:vAlign w:val="bottom"/>
            <w:hideMark/>
          </w:tcPr>
          <w:p w14:paraId="1D449889"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640" w:type="dxa"/>
            <w:tcBorders>
              <w:top w:val="nil"/>
              <w:left w:val="nil"/>
              <w:bottom w:val="nil"/>
              <w:right w:val="nil"/>
            </w:tcBorders>
            <w:shd w:val="clear" w:color="auto" w:fill="auto"/>
            <w:noWrap/>
            <w:vAlign w:val="bottom"/>
            <w:hideMark/>
          </w:tcPr>
          <w:p w14:paraId="6B9C869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 xml:space="preserve">$46 </w:t>
            </w:r>
          </w:p>
        </w:tc>
        <w:tc>
          <w:tcPr>
            <w:tcW w:w="121" w:type="dxa"/>
            <w:tcBorders>
              <w:top w:val="nil"/>
              <w:left w:val="nil"/>
              <w:bottom w:val="nil"/>
              <w:right w:val="nil"/>
            </w:tcBorders>
            <w:shd w:val="clear" w:color="auto" w:fill="auto"/>
            <w:noWrap/>
            <w:vAlign w:val="bottom"/>
            <w:hideMark/>
          </w:tcPr>
          <w:p w14:paraId="6EE3A83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2EB8442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0AFA45A8" w14:textId="77777777" w:rsidTr="0035731A">
        <w:trPr>
          <w:trHeight w:val="390"/>
        </w:trPr>
        <w:tc>
          <w:tcPr>
            <w:tcW w:w="1496" w:type="dxa"/>
            <w:tcBorders>
              <w:top w:val="nil"/>
              <w:left w:val="nil"/>
              <w:bottom w:val="nil"/>
              <w:right w:val="nil"/>
            </w:tcBorders>
            <w:shd w:val="clear" w:color="auto" w:fill="auto"/>
            <w:noWrap/>
            <w:vAlign w:val="bottom"/>
            <w:hideMark/>
          </w:tcPr>
          <w:p w14:paraId="0AE8AB3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1AFCC23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6DB4313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34D003E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495" w:type="dxa"/>
            <w:gridSpan w:val="2"/>
            <w:tcBorders>
              <w:top w:val="nil"/>
              <w:left w:val="nil"/>
              <w:bottom w:val="nil"/>
              <w:right w:val="nil"/>
            </w:tcBorders>
            <w:shd w:val="clear" w:color="auto" w:fill="auto"/>
            <w:noWrap/>
            <w:vAlign w:val="bottom"/>
            <w:hideMark/>
          </w:tcPr>
          <w:p w14:paraId="2B31E24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r w:rsidRPr="0035731A">
              <w:rPr>
                <w:rFonts w:ascii="Calibri" w:eastAsia="Times New Roman" w:hAnsi="Calibri" w:cs="Calibri"/>
                <w:color w:val="000000"/>
                <w:sz w:val="30"/>
                <w:szCs w:val="30"/>
                <w:bdr w:val="none" w:sz="0" w:space="0" w:color="auto"/>
              </w:rPr>
              <w:t>October 31-raindate</w:t>
            </w:r>
          </w:p>
        </w:tc>
        <w:tc>
          <w:tcPr>
            <w:tcW w:w="1640" w:type="dxa"/>
            <w:tcBorders>
              <w:top w:val="nil"/>
              <w:left w:val="nil"/>
              <w:bottom w:val="nil"/>
              <w:right w:val="nil"/>
            </w:tcBorders>
            <w:shd w:val="clear" w:color="auto" w:fill="auto"/>
            <w:noWrap/>
            <w:vAlign w:val="bottom"/>
            <w:hideMark/>
          </w:tcPr>
          <w:p w14:paraId="33C263D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0"/>
                <w:szCs w:val="30"/>
                <w:bdr w:val="none" w:sz="0" w:space="0" w:color="auto"/>
              </w:rPr>
            </w:pPr>
          </w:p>
        </w:tc>
        <w:tc>
          <w:tcPr>
            <w:tcW w:w="121" w:type="dxa"/>
            <w:tcBorders>
              <w:top w:val="nil"/>
              <w:left w:val="nil"/>
              <w:bottom w:val="nil"/>
              <w:right w:val="nil"/>
            </w:tcBorders>
            <w:shd w:val="clear" w:color="auto" w:fill="auto"/>
            <w:noWrap/>
            <w:vAlign w:val="bottom"/>
            <w:hideMark/>
          </w:tcPr>
          <w:p w14:paraId="437DACE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475E629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4C0A900E" w14:textId="77777777" w:rsidTr="0035731A">
        <w:trPr>
          <w:trHeight w:val="390"/>
        </w:trPr>
        <w:tc>
          <w:tcPr>
            <w:tcW w:w="1496" w:type="dxa"/>
            <w:tcBorders>
              <w:top w:val="nil"/>
              <w:left w:val="nil"/>
              <w:bottom w:val="nil"/>
              <w:right w:val="nil"/>
            </w:tcBorders>
            <w:shd w:val="clear" w:color="auto" w:fill="auto"/>
            <w:noWrap/>
            <w:vAlign w:val="bottom"/>
            <w:hideMark/>
          </w:tcPr>
          <w:p w14:paraId="3E4EF3F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75F2B5A1"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7B2ECC5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4D61D9F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3DF44AD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5FE755EB"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48D80D55"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384647A"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290F53B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5731A" w:rsidRPr="0035731A" w14:paraId="3D7A4455" w14:textId="77777777" w:rsidTr="0035731A">
        <w:trPr>
          <w:trHeight w:val="390"/>
        </w:trPr>
        <w:tc>
          <w:tcPr>
            <w:tcW w:w="1496" w:type="dxa"/>
            <w:tcBorders>
              <w:top w:val="nil"/>
              <w:left w:val="nil"/>
              <w:bottom w:val="nil"/>
              <w:right w:val="nil"/>
            </w:tcBorders>
            <w:shd w:val="clear" w:color="auto" w:fill="auto"/>
            <w:noWrap/>
            <w:vAlign w:val="bottom"/>
            <w:hideMark/>
          </w:tcPr>
          <w:p w14:paraId="4C45525C"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94" w:type="dxa"/>
            <w:tcBorders>
              <w:top w:val="nil"/>
              <w:left w:val="nil"/>
              <w:bottom w:val="nil"/>
              <w:right w:val="nil"/>
            </w:tcBorders>
            <w:shd w:val="clear" w:color="auto" w:fill="auto"/>
            <w:noWrap/>
            <w:vAlign w:val="bottom"/>
            <w:hideMark/>
          </w:tcPr>
          <w:p w14:paraId="1A75752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4" w:type="dxa"/>
            <w:tcBorders>
              <w:top w:val="nil"/>
              <w:left w:val="nil"/>
              <w:bottom w:val="nil"/>
              <w:right w:val="nil"/>
            </w:tcBorders>
            <w:shd w:val="clear" w:color="auto" w:fill="auto"/>
            <w:noWrap/>
            <w:vAlign w:val="bottom"/>
            <w:hideMark/>
          </w:tcPr>
          <w:p w14:paraId="271B476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 w:type="dxa"/>
            <w:tcBorders>
              <w:top w:val="nil"/>
              <w:left w:val="nil"/>
              <w:bottom w:val="nil"/>
              <w:right w:val="nil"/>
            </w:tcBorders>
            <w:shd w:val="clear" w:color="auto" w:fill="auto"/>
            <w:noWrap/>
            <w:vAlign w:val="bottom"/>
            <w:hideMark/>
          </w:tcPr>
          <w:p w14:paraId="5C903BFF"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74" w:type="dxa"/>
            <w:tcBorders>
              <w:top w:val="nil"/>
              <w:left w:val="nil"/>
              <w:bottom w:val="nil"/>
              <w:right w:val="nil"/>
            </w:tcBorders>
            <w:shd w:val="clear" w:color="auto" w:fill="auto"/>
            <w:noWrap/>
            <w:vAlign w:val="bottom"/>
            <w:hideMark/>
          </w:tcPr>
          <w:p w14:paraId="245A9B3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4300CD24"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40" w:type="dxa"/>
            <w:tcBorders>
              <w:top w:val="nil"/>
              <w:left w:val="nil"/>
              <w:bottom w:val="nil"/>
              <w:right w:val="nil"/>
            </w:tcBorders>
            <w:shd w:val="clear" w:color="auto" w:fill="auto"/>
            <w:noWrap/>
            <w:vAlign w:val="bottom"/>
            <w:hideMark/>
          </w:tcPr>
          <w:p w14:paraId="10CAC136"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4D62F402"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1" w:type="dxa"/>
            <w:tcBorders>
              <w:top w:val="nil"/>
              <w:left w:val="nil"/>
              <w:bottom w:val="nil"/>
              <w:right w:val="nil"/>
            </w:tcBorders>
            <w:shd w:val="clear" w:color="auto" w:fill="auto"/>
            <w:noWrap/>
            <w:vAlign w:val="bottom"/>
            <w:hideMark/>
          </w:tcPr>
          <w:p w14:paraId="6837BDD3" w14:textId="77777777" w:rsidR="0035731A" w:rsidRPr="0035731A" w:rsidRDefault="0035731A" w:rsidP="003573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14:paraId="30EADD4E" w14:textId="77777777" w:rsidR="00B771B3" w:rsidRDefault="00B771B3" w:rsidP="00E61590">
      <w:pPr>
        <w:jc w:val="center"/>
        <w:rPr>
          <w:rFonts w:ascii="Arial Rounded MT Bold" w:eastAsia="Arial Rounded MT Bold" w:hAnsi="Arial Rounded MT Bold" w:cs="Arial Rounded MT Bold"/>
        </w:rPr>
      </w:pPr>
    </w:p>
    <w:p w14:paraId="5399C7C6" w14:textId="77777777" w:rsidR="00E61590" w:rsidRDefault="00E61590" w:rsidP="00E61590">
      <w:pPr>
        <w:rPr>
          <w:rFonts w:ascii="Arial Rounded MT Bold" w:eastAsia="Arial Rounded MT Bold" w:hAnsi="Arial Rounded MT Bold" w:cs="Arial Rounded MT Bold"/>
        </w:rPr>
      </w:pPr>
      <w:r w:rsidRPr="690D7676">
        <w:rPr>
          <w:rFonts w:ascii="Arial Rounded MT Bold" w:eastAsia="Arial Rounded MT Bold" w:hAnsi="Arial Rounded MT Bold" w:cs="Arial Rounded MT Bold"/>
        </w:rPr>
        <w:t xml:space="preserve"> </w:t>
      </w:r>
    </w:p>
    <w:p w14:paraId="1B74BFB5" w14:textId="77777777" w:rsidR="008637DC" w:rsidRDefault="008637DC" w:rsidP="008637DC">
      <w:pPr>
        <w:pStyle w:val="Body"/>
        <w:tabs>
          <w:tab w:val="left" w:pos="1080"/>
          <w:tab w:val="left" w:pos="3690"/>
          <w:tab w:val="left" w:pos="6210"/>
          <w:tab w:val="left" w:pos="9630"/>
        </w:tabs>
        <w:rPr>
          <w:rFonts w:ascii="Bookman Old Style" w:eastAsia="Bookman Old Style" w:hAnsi="Bookman Old Style" w:cs="Bookman Old Style"/>
          <w:sz w:val="24"/>
          <w:szCs w:val="24"/>
          <w:u w:val="single" w:color="000000"/>
        </w:rPr>
      </w:pPr>
      <w:bookmarkStart w:id="0" w:name="RANGE!A1:I29"/>
      <w:bookmarkEnd w:id="0"/>
    </w:p>
    <w:p w14:paraId="4BB0304C" w14:textId="77777777" w:rsidR="0035731A" w:rsidRDefault="0035731A" w:rsidP="001B7282">
      <w:pPr>
        <w:pStyle w:val="Body"/>
        <w:tabs>
          <w:tab w:val="left" w:pos="1080"/>
          <w:tab w:val="left" w:pos="3690"/>
          <w:tab w:val="left" w:pos="6210"/>
          <w:tab w:val="left" w:pos="9630"/>
        </w:tabs>
        <w:jc w:val="center"/>
        <w:rPr>
          <w:rFonts w:ascii="Bookman Old Style" w:hAnsi="Bookman Old Style"/>
          <w:b/>
          <w:bCs/>
          <w:sz w:val="36"/>
          <w:szCs w:val="36"/>
          <w:u w:color="000000"/>
        </w:rPr>
      </w:pPr>
    </w:p>
    <w:p w14:paraId="5EDC10AF" w14:textId="7C97193D" w:rsidR="001B7282" w:rsidRDefault="001B7282" w:rsidP="001B7282">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r>
        <w:rPr>
          <w:rFonts w:ascii="Bookman Old Style" w:hAnsi="Bookman Old Style"/>
          <w:b/>
          <w:bCs/>
          <w:sz w:val="36"/>
          <w:szCs w:val="36"/>
          <w:u w:color="000000"/>
        </w:rPr>
        <w:lastRenderedPageBreak/>
        <w:t>Golfing Courtesies</w:t>
      </w:r>
    </w:p>
    <w:p w14:paraId="3B78F2A0" w14:textId="77777777" w:rsidR="001B7282" w:rsidRDefault="001B7282" w:rsidP="001B7282">
      <w:pPr>
        <w:pStyle w:val="Body"/>
        <w:tabs>
          <w:tab w:val="left" w:pos="1080"/>
          <w:tab w:val="left" w:pos="3690"/>
          <w:tab w:val="left" w:pos="6210"/>
          <w:tab w:val="left" w:pos="9630"/>
        </w:tabs>
        <w:rPr>
          <w:rFonts w:ascii="Bookman Old Style" w:eastAsia="Bookman Old Style" w:hAnsi="Bookman Old Style" w:cs="Bookman Old Style"/>
          <w:b/>
          <w:bCs/>
          <w:sz w:val="36"/>
          <w:szCs w:val="36"/>
          <w:u w:color="000000"/>
        </w:rPr>
      </w:pPr>
    </w:p>
    <w:p w14:paraId="2A00B0EE" w14:textId="77777777" w:rsidR="001B7282" w:rsidRDefault="001B7282" w:rsidP="001B7282">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p>
    <w:p w14:paraId="779054E7" w14:textId="77777777" w:rsidR="001B7282" w:rsidRDefault="001B7282" w:rsidP="001B7282">
      <w:pPr>
        <w:pStyle w:val="Body"/>
        <w:tabs>
          <w:tab w:val="left" w:pos="1080"/>
          <w:tab w:val="left" w:pos="3690"/>
          <w:tab w:val="left" w:pos="6210"/>
          <w:tab w:val="left" w:pos="9630"/>
        </w:tabs>
        <w:rPr>
          <w:rFonts w:ascii="Bookman Old Style" w:hAnsi="Bookman Old Style"/>
          <w:sz w:val="24"/>
          <w:szCs w:val="24"/>
          <w:u w:color="000000"/>
        </w:rPr>
      </w:pPr>
      <w:r>
        <w:rPr>
          <w:rFonts w:ascii="Bookman Old Style" w:hAnsi="Bookman Old Style"/>
          <w:sz w:val="24"/>
          <w:szCs w:val="24"/>
          <w:u w:color="000000"/>
        </w:rPr>
        <w:t>These courtesies are to help all of us enjoy our game more.  We all need to look out for each other.</w:t>
      </w:r>
    </w:p>
    <w:p w14:paraId="771615D4" w14:textId="77777777" w:rsidR="001B7282" w:rsidRDefault="001B7282" w:rsidP="001B7282">
      <w:pPr>
        <w:pStyle w:val="Body"/>
        <w:tabs>
          <w:tab w:val="left" w:pos="1080"/>
          <w:tab w:val="left" w:pos="3690"/>
          <w:tab w:val="left" w:pos="6210"/>
          <w:tab w:val="left" w:pos="9630"/>
        </w:tabs>
        <w:rPr>
          <w:rFonts w:ascii="Bookman Old Style" w:hAnsi="Bookman Old Style"/>
          <w:sz w:val="24"/>
          <w:szCs w:val="24"/>
          <w:u w:color="000000"/>
        </w:rPr>
      </w:pPr>
    </w:p>
    <w:p w14:paraId="25506638"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Play only one ball from tee to green.</w:t>
      </w:r>
    </w:p>
    <w:p w14:paraId="186E4418" w14:textId="1E3E2ECD"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Keep up the pace of play.  Let faster groups play through.  Be aware and watchful of people in front of you and those behind you.</w:t>
      </w:r>
    </w:p>
    <w:p w14:paraId="593706B6"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Plan on the perfect shot; if your perfect shot will hit into the group ahead, wait until they are out of range.</w:t>
      </w:r>
    </w:p>
    <w:p w14:paraId="2F096496"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Play ready golf.  If you are ready and the person who is next is not, go ahead and hit your shot.</w:t>
      </w:r>
    </w:p>
    <w:p w14:paraId="16649A9F"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Keep conversation to a whisper when another person is taking a shot.</w:t>
      </w:r>
    </w:p>
    <w:p w14:paraId="2C8C8E38"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Use rake in sand bunkers. Place rake in flat part of bunkers.</w:t>
      </w:r>
    </w:p>
    <w:p w14:paraId="2738C69F"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Repair fairway divots with cart sand and tap down with foot.  Fill with enough sand to create a smooth, even surface.</w:t>
      </w:r>
    </w:p>
    <w:p w14:paraId="48289827"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Take cart to far end of green to speed exit from green and pace of play.</w:t>
      </w:r>
    </w:p>
    <w:p w14:paraId="5861FA91" w14:textId="77777777" w:rsidR="001B7282" w:rsidRPr="00231EE4"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Repair ball marks on green.  Use repair tool or pointed device.  Lightly tap down with      putter or foot.</w:t>
      </w:r>
    </w:p>
    <w:p w14:paraId="41D663D1"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10. Be careful not to step in another’s line of putt when on the green.</w:t>
      </w:r>
    </w:p>
    <w:p w14:paraId="58C02C48"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11. Be aware of your shadow, clubs, markers, etc. when on the green.  </w:t>
      </w:r>
    </w:p>
    <w:p w14:paraId="5F6F9A73"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Keep these items out of the line of another’s putt.            </w:t>
      </w:r>
    </w:p>
    <w:p w14:paraId="578514E1"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12. First player to hole out should position herself to replace flagstick once play </w:t>
      </w:r>
    </w:p>
    <w:p w14:paraId="277ED32E"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of the hole is complete.</w:t>
      </w:r>
    </w:p>
    <w:p w14:paraId="29649950" w14:textId="77777777"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14:paraId="09F9918B" w14:textId="77777777" w:rsidR="00F64936" w:rsidRDefault="00F64936" w:rsidP="00663A02">
      <w:pPr>
        <w:pStyle w:val="Body"/>
        <w:jc w:val="center"/>
        <w:rPr>
          <w:b/>
          <w:bCs/>
          <w:sz w:val="48"/>
          <w:szCs w:val="48"/>
        </w:rPr>
      </w:pPr>
    </w:p>
    <w:p w14:paraId="375C860D" w14:textId="77777777" w:rsidR="00231EE4" w:rsidRDefault="00231EE4">
      <w:pPr>
        <w:rPr>
          <w:rFonts w:ascii="Helvetica Neue" w:hAnsi="Helvetica Neue" w:cs="Arial Unicode MS"/>
          <w:b/>
          <w:bCs/>
          <w:color w:val="000000"/>
          <w:sz w:val="48"/>
          <w:szCs w:val="48"/>
        </w:rPr>
      </w:pPr>
      <w:r>
        <w:rPr>
          <w:b/>
          <w:bCs/>
          <w:sz w:val="48"/>
          <w:szCs w:val="48"/>
        </w:rPr>
        <w:br w:type="page"/>
      </w:r>
    </w:p>
    <w:p w14:paraId="220D79F4" w14:textId="77777777" w:rsidR="00E239D7" w:rsidRDefault="00E239D7">
      <w:pPr>
        <w:pStyle w:val="Body"/>
        <w:rPr>
          <w:rStyle w:val="Hyperlink0"/>
          <w:sz w:val="28"/>
          <w:szCs w:val="28"/>
        </w:rPr>
      </w:pPr>
    </w:p>
    <w:p w14:paraId="7A0C4241" w14:textId="77777777" w:rsidR="00DB41E5" w:rsidRDefault="00DB41E5">
      <w:pPr>
        <w:pStyle w:val="Body"/>
        <w:rPr>
          <w:rStyle w:val="Hyperlink0"/>
          <w:sz w:val="28"/>
          <w:szCs w:val="28"/>
        </w:rPr>
      </w:pPr>
    </w:p>
    <w:p w14:paraId="4356B5CB" w14:textId="271F6A50" w:rsidR="003879EA" w:rsidRPr="00CA39CA" w:rsidRDefault="00425CB6">
      <w:pPr>
        <w:pStyle w:val="Body"/>
        <w:jc w:val="center"/>
        <w:rPr>
          <w:b/>
          <w:bCs/>
          <w:sz w:val="28"/>
          <w:szCs w:val="28"/>
        </w:rPr>
      </w:pPr>
      <w:r w:rsidRPr="00CA39CA">
        <w:rPr>
          <w:b/>
          <w:bCs/>
          <w:sz w:val="28"/>
          <w:szCs w:val="28"/>
        </w:rPr>
        <w:t>L</w:t>
      </w:r>
      <w:r w:rsidR="00315CAF" w:rsidRPr="00CA39CA">
        <w:rPr>
          <w:b/>
          <w:bCs/>
          <w:sz w:val="28"/>
          <w:szCs w:val="28"/>
        </w:rPr>
        <w:t>o</w:t>
      </w:r>
      <w:r w:rsidR="00DD1F80" w:rsidRPr="00CA39CA">
        <w:rPr>
          <w:b/>
          <w:bCs/>
          <w:sz w:val="28"/>
          <w:szCs w:val="28"/>
        </w:rPr>
        <w:t>ckwood Folly Ladies’ Golf Association</w:t>
      </w:r>
    </w:p>
    <w:p w14:paraId="70890216" w14:textId="77777777" w:rsidR="003879EA" w:rsidRPr="00CA39CA" w:rsidRDefault="00DD1F80">
      <w:pPr>
        <w:pStyle w:val="Body"/>
        <w:jc w:val="center"/>
        <w:rPr>
          <w:b/>
          <w:bCs/>
          <w:sz w:val="28"/>
          <w:szCs w:val="28"/>
        </w:rPr>
      </w:pPr>
      <w:r w:rsidRPr="00CA39CA">
        <w:rPr>
          <w:b/>
          <w:bCs/>
          <w:sz w:val="28"/>
          <w:szCs w:val="28"/>
        </w:rPr>
        <w:t>Events and Activities</w:t>
      </w:r>
    </w:p>
    <w:p w14:paraId="532201EC" w14:textId="5E3DD783" w:rsidR="003879EA" w:rsidRPr="00CA39CA" w:rsidRDefault="00DD1F80">
      <w:pPr>
        <w:pStyle w:val="Body"/>
        <w:jc w:val="center"/>
        <w:rPr>
          <w:b/>
          <w:bCs/>
          <w:sz w:val="28"/>
          <w:szCs w:val="28"/>
        </w:rPr>
      </w:pPr>
      <w:r w:rsidRPr="00CA39CA">
        <w:rPr>
          <w:b/>
          <w:bCs/>
          <w:sz w:val="28"/>
          <w:szCs w:val="28"/>
        </w:rPr>
        <w:t xml:space="preserve">(Revised </w:t>
      </w:r>
      <w:r w:rsidR="00231EE4">
        <w:rPr>
          <w:b/>
          <w:bCs/>
          <w:sz w:val="28"/>
          <w:szCs w:val="28"/>
        </w:rPr>
        <w:t>March 202</w:t>
      </w:r>
      <w:r w:rsidR="00DB3066">
        <w:rPr>
          <w:b/>
          <w:bCs/>
          <w:sz w:val="28"/>
          <w:szCs w:val="28"/>
        </w:rPr>
        <w:t>2</w:t>
      </w:r>
      <w:r w:rsidRPr="00CA39CA">
        <w:rPr>
          <w:b/>
          <w:bCs/>
          <w:sz w:val="28"/>
          <w:szCs w:val="28"/>
        </w:rPr>
        <w:t>)</w:t>
      </w:r>
    </w:p>
    <w:p w14:paraId="5AB0A55B" w14:textId="77777777" w:rsidR="003879EA" w:rsidRDefault="003879EA">
      <w:pPr>
        <w:pStyle w:val="Body"/>
        <w:jc w:val="center"/>
        <w:rPr>
          <w:sz w:val="28"/>
          <w:szCs w:val="28"/>
        </w:rPr>
      </w:pPr>
    </w:p>
    <w:p w14:paraId="45C4801B" w14:textId="77777777" w:rsidR="003879EA" w:rsidRDefault="00DD1F80">
      <w:pPr>
        <w:pStyle w:val="Body"/>
        <w:rPr>
          <w:sz w:val="24"/>
          <w:szCs w:val="24"/>
        </w:rPr>
      </w:pPr>
      <w:r>
        <w:rPr>
          <w:sz w:val="24"/>
          <w:szCs w:val="24"/>
        </w:rPr>
        <w:t>The Lockwood Folly Ladies’ Golf Association (LFLGA) provides the following activities to encourage and support golf for LFCCI members.  Specific questions concerning the activities can be directed to the Committee Chairs or Officers of LFLGA.</w:t>
      </w:r>
    </w:p>
    <w:p w14:paraId="1E7362CD" w14:textId="77777777" w:rsidR="003879EA" w:rsidRDefault="003879EA">
      <w:pPr>
        <w:pStyle w:val="Body"/>
        <w:rPr>
          <w:sz w:val="24"/>
          <w:szCs w:val="24"/>
        </w:rPr>
      </w:pPr>
    </w:p>
    <w:p w14:paraId="4BA227E4" w14:textId="3813BA34" w:rsidR="003879EA" w:rsidRDefault="00DD1F80">
      <w:pPr>
        <w:pStyle w:val="Body"/>
        <w:rPr>
          <w:sz w:val="24"/>
          <w:szCs w:val="24"/>
        </w:rPr>
      </w:pPr>
      <w:r>
        <w:rPr>
          <w:sz w:val="24"/>
          <w:szCs w:val="24"/>
        </w:rPr>
        <w:t xml:space="preserve">The nominal yearly association dues are the primary source of income to support the association, as well as fund a small portion of these activities.  To participate in golf events, you must be a member in good standing of the LFLGA and have an established USGA handicap.  Where appropriate, handicaps will be capped </w:t>
      </w:r>
      <w:r w:rsidR="001737F8">
        <w:rPr>
          <w:sz w:val="24"/>
          <w:szCs w:val="24"/>
        </w:rPr>
        <w:t xml:space="preserve">as stated in the LGA /By-Laws Article VI, Section 3.   </w:t>
      </w:r>
    </w:p>
    <w:p w14:paraId="26E1325E" w14:textId="77777777" w:rsidR="003879EA" w:rsidRDefault="003879EA">
      <w:pPr>
        <w:pStyle w:val="Body"/>
        <w:rPr>
          <w:sz w:val="24"/>
          <w:szCs w:val="24"/>
        </w:rPr>
      </w:pPr>
    </w:p>
    <w:p w14:paraId="28560024" w14:textId="77777777" w:rsidR="003879EA" w:rsidRDefault="00DD1F80">
      <w:pPr>
        <w:pStyle w:val="Body"/>
        <w:jc w:val="center"/>
        <w:rPr>
          <w:sz w:val="28"/>
          <w:szCs w:val="28"/>
        </w:rPr>
      </w:pPr>
      <w:r>
        <w:rPr>
          <w:sz w:val="28"/>
          <w:szCs w:val="28"/>
        </w:rPr>
        <w:t>18 - Hole Weekly Golf League</w:t>
      </w:r>
    </w:p>
    <w:p w14:paraId="06501D34" w14:textId="77777777" w:rsidR="003879EA" w:rsidRDefault="00DD1F80">
      <w:pPr>
        <w:pStyle w:val="Body"/>
        <w:jc w:val="center"/>
        <w:rPr>
          <w:sz w:val="24"/>
          <w:szCs w:val="24"/>
        </w:rPr>
      </w:pPr>
      <w:r>
        <w:rPr>
          <w:sz w:val="24"/>
          <w:szCs w:val="24"/>
        </w:rPr>
        <w:t>(Tuesday/Thursday)</w:t>
      </w:r>
    </w:p>
    <w:p w14:paraId="4A7D093D" w14:textId="77777777" w:rsidR="003879EA" w:rsidRDefault="003879EA">
      <w:pPr>
        <w:pStyle w:val="Body"/>
        <w:jc w:val="center"/>
        <w:rPr>
          <w:sz w:val="24"/>
          <w:szCs w:val="24"/>
        </w:rPr>
      </w:pPr>
    </w:p>
    <w:p w14:paraId="39D84F96" w14:textId="4AD5332B" w:rsidR="003879EA" w:rsidRDefault="00DD1F80">
      <w:pPr>
        <w:pStyle w:val="Body"/>
        <w:rPr>
          <w:sz w:val="24"/>
          <w:szCs w:val="24"/>
        </w:rPr>
      </w:pPr>
      <w:r>
        <w:rPr>
          <w:sz w:val="24"/>
          <w:szCs w:val="24"/>
        </w:rPr>
        <w:t>All members of the LFLGA are invited to participate in the 18 - hole league which plays on Tuesday and Thursday.  Tuesday is a non</w:t>
      </w:r>
      <w:r w:rsidR="00DF2CAC">
        <w:rPr>
          <w:sz w:val="24"/>
          <w:szCs w:val="24"/>
        </w:rPr>
        <w:t>-</w:t>
      </w:r>
      <w:r>
        <w:rPr>
          <w:sz w:val="24"/>
          <w:szCs w:val="24"/>
        </w:rPr>
        <w:t>competitive day of play with tee times available in the morning and early afternoon.  Thursday morning and afternoon play include a “game” day event.</w:t>
      </w:r>
    </w:p>
    <w:p w14:paraId="7018CF16" w14:textId="2B2D1979" w:rsidR="00231EE4" w:rsidRDefault="00231EE4">
      <w:pPr>
        <w:pStyle w:val="Body"/>
        <w:rPr>
          <w:sz w:val="24"/>
          <w:szCs w:val="24"/>
        </w:rPr>
      </w:pPr>
      <w:r>
        <w:rPr>
          <w:sz w:val="24"/>
          <w:szCs w:val="24"/>
        </w:rPr>
        <w:t xml:space="preserve">Please contact the </w:t>
      </w:r>
      <w:r w:rsidR="00D5782C">
        <w:rPr>
          <w:sz w:val="24"/>
          <w:szCs w:val="24"/>
        </w:rPr>
        <w:t>18-hole</w:t>
      </w:r>
      <w:r>
        <w:rPr>
          <w:sz w:val="24"/>
          <w:szCs w:val="24"/>
        </w:rPr>
        <w:t xml:space="preserve"> committee chairperson for more information or to schedule a tee time.</w:t>
      </w:r>
    </w:p>
    <w:p w14:paraId="3A7212F2" w14:textId="77777777" w:rsidR="003879EA" w:rsidRDefault="003879EA">
      <w:pPr>
        <w:pStyle w:val="Body"/>
        <w:rPr>
          <w:sz w:val="24"/>
          <w:szCs w:val="24"/>
        </w:rPr>
      </w:pPr>
    </w:p>
    <w:p w14:paraId="454DA581" w14:textId="77777777" w:rsidR="003879EA" w:rsidRDefault="00DD1F80">
      <w:pPr>
        <w:pStyle w:val="Body"/>
        <w:jc w:val="center"/>
        <w:rPr>
          <w:sz w:val="28"/>
          <w:szCs w:val="28"/>
        </w:rPr>
      </w:pPr>
      <w:r>
        <w:rPr>
          <w:sz w:val="28"/>
          <w:szCs w:val="28"/>
        </w:rPr>
        <w:t>9 - Hole Weekly Golf League</w:t>
      </w:r>
    </w:p>
    <w:p w14:paraId="4ED32CAA" w14:textId="77777777" w:rsidR="003879EA" w:rsidRDefault="00DD1F80">
      <w:pPr>
        <w:pStyle w:val="Body"/>
        <w:jc w:val="center"/>
        <w:rPr>
          <w:sz w:val="28"/>
          <w:szCs w:val="28"/>
        </w:rPr>
      </w:pPr>
      <w:r>
        <w:rPr>
          <w:sz w:val="28"/>
          <w:szCs w:val="28"/>
        </w:rPr>
        <w:t>(Tuesday)</w:t>
      </w:r>
    </w:p>
    <w:p w14:paraId="166557B1" w14:textId="77777777" w:rsidR="003879EA" w:rsidRDefault="003879EA">
      <w:pPr>
        <w:pStyle w:val="Body"/>
        <w:jc w:val="center"/>
        <w:rPr>
          <w:sz w:val="28"/>
          <w:szCs w:val="28"/>
        </w:rPr>
      </w:pPr>
    </w:p>
    <w:p w14:paraId="48E1E449" w14:textId="6812EE74" w:rsidR="003879EA" w:rsidRDefault="00DD1F80">
      <w:pPr>
        <w:pStyle w:val="Body"/>
        <w:rPr>
          <w:sz w:val="24"/>
          <w:szCs w:val="24"/>
        </w:rPr>
      </w:pPr>
      <w:r>
        <w:rPr>
          <w:sz w:val="24"/>
          <w:szCs w:val="24"/>
        </w:rPr>
        <w:t>All members of the LFLGA are invited to participate in the 9 - hole league which plays on Tuesday afternoons.  The group is especially popular with those who are beginners or who have been away from the game for a</w:t>
      </w:r>
      <w:r w:rsidR="00DF2CAC">
        <w:rPr>
          <w:sz w:val="24"/>
          <w:szCs w:val="24"/>
        </w:rPr>
        <w:t xml:space="preserve"> </w:t>
      </w:r>
      <w:r>
        <w:rPr>
          <w:sz w:val="24"/>
          <w:szCs w:val="24"/>
        </w:rPr>
        <w:t xml:space="preserve">while.  </w:t>
      </w:r>
    </w:p>
    <w:p w14:paraId="3952B727" w14:textId="12ADAAE6" w:rsidR="00231EE4" w:rsidRDefault="00231EE4">
      <w:pPr>
        <w:pStyle w:val="Body"/>
        <w:rPr>
          <w:sz w:val="24"/>
          <w:szCs w:val="24"/>
        </w:rPr>
      </w:pPr>
      <w:r>
        <w:rPr>
          <w:sz w:val="24"/>
          <w:szCs w:val="24"/>
        </w:rPr>
        <w:t xml:space="preserve">Please contact the </w:t>
      </w:r>
      <w:r w:rsidR="00D5782C">
        <w:rPr>
          <w:sz w:val="24"/>
          <w:szCs w:val="24"/>
        </w:rPr>
        <w:t>9-hole</w:t>
      </w:r>
      <w:r>
        <w:rPr>
          <w:sz w:val="24"/>
          <w:szCs w:val="24"/>
        </w:rPr>
        <w:t xml:space="preserve"> committee </w:t>
      </w:r>
      <w:r w:rsidR="00D5782C">
        <w:rPr>
          <w:sz w:val="24"/>
          <w:szCs w:val="24"/>
        </w:rPr>
        <w:t>chairperson</w:t>
      </w:r>
      <w:r>
        <w:rPr>
          <w:sz w:val="24"/>
          <w:szCs w:val="24"/>
        </w:rPr>
        <w:t xml:space="preserve"> for more information or to schedule a tee time.</w:t>
      </w:r>
    </w:p>
    <w:p w14:paraId="1CFFAD32" w14:textId="77777777" w:rsidR="003879EA" w:rsidRDefault="003879EA">
      <w:pPr>
        <w:pStyle w:val="Body"/>
        <w:rPr>
          <w:sz w:val="24"/>
          <w:szCs w:val="24"/>
        </w:rPr>
      </w:pPr>
    </w:p>
    <w:p w14:paraId="17A4277D" w14:textId="77777777" w:rsidR="003879EA" w:rsidRDefault="00DD1F80">
      <w:pPr>
        <w:pStyle w:val="Body"/>
        <w:jc w:val="center"/>
        <w:rPr>
          <w:sz w:val="28"/>
          <w:szCs w:val="28"/>
        </w:rPr>
      </w:pPr>
      <w:r>
        <w:rPr>
          <w:sz w:val="28"/>
          <w:szCs w:val="28"/>
        </w:rPr>
        <w:t>Ringers</w:t>
      </w:r>
    </w:p>
    <w:p w14:paraId="0F8BB576" w14:textId="77777777" w:rsidR="003879EA" w:rsidRDefault="003879EA">
      <w:pPr>
        <w:pStyle w:val="Body"/>
        <w:jc w:val="center"/>
        <w:rPr>
          <w:sz w:val="28"/>
          <w:szCs w:val="28"/>
        </w:rPr>
      </w:pPr>
    </w:p>
    <w:p w14:paraId="7DBD3B8B" w14:textId="77777777" w:rsidR="003879EA" w:rsidRDefault="00DD1F80">
      <w:pPr>
        <w:pStyle w:val="Body"/>
        <w:rPr>
          <w:sz w:val="24"/>
          <w:szCs w:val="24"/>
        </w:rPr>
      </w:pPr>
      <w:r>
        <w:rPr>
          <w:sz w:val="24"/>
          <w:szCs w:val="24"/>
        </w:rPr>
        <w:t>All LFLGA players are encouraged to participate in the yearly ringer event.  A ringer card is made out each December and continues until the end of October the following year.  Each paid member of the Ladies Golf Association, who has an established handicap, will have a ringer card.  Scores used for ringers are the gro</w:t>
      </w:r>
      <w:r w:rsidR="00DF2CAC">
        <w:rPr>
          <w:sz w:val="24"/>
          <w:szCs w:val="24"/>
        </w:rPr>
        <w:t>ss scores from official lady’s</w:t>
      </w:r>
      <w:r>
        <w:rPr>
          <w:sz w:val="24"/>
          <w:szCs w:val="24"/>
        </w:rPr>
        <w:t xml:space="preserve"> day play (currently Tuesdays and Thursdays).  After play, each member is responsible to circle the lowest score for each hole on the ringer card.  It is not necessary to erase previously circled numbers.  Prizes are awarded by flights at the November luncheon.  Players can designate their ringer card for the 9 - hole league, only to compete for the 9 - hole ringer tournament.  Players are also reminded to indicate green or red tees on their ringer cards.</w:t>
      </w:r>
    </w:p>
    <w:p w14:paraId="5FA22EDE" w14:textId="77777777" w:rsidR="003879EA" w:rsidRDefault="003879EA">
      <w:pPr>
        <w:pStyle w:val="Body"/>
        <w:rPr>
          <w:sz w:val="24"/>
          <w:szCs w:val="24"/>
        </w:rPr>
      </w:pPr>
    </w:p>
    <w:p w14:paraId="6BECDFB9" w14:textId="77777777" w:rsidR="00D71CAC" w:rsidRDefault="00D71CAC">
      <w:pPr>
        <w:pStyle w:val="Body"/>
        <w:jc w:val="center"/>
        <w:rPr>
          <w:sz w:val="28"/>
          <w:szCs w:val="28"/>
        </w:rPr>
      </w:pPr>
    </w:p>
    <w:p w14:paraId="032CB79F" w14:textId="77777777" w:rsidR="003879EA" w:rsidRDefault="00DD1F80">
      <w:pPr>
        <w:pStyle w:val="Body"/>
        <w:jc w:val="center"/>
        <w:rPr>
          <w:sz w:val="28"/>
          <w:szCs w:val="28"/>
        </w:rPr>
      </w:pPr>
      <w:r>
        <w:rPr>
          <w:sz w:val="28"/>
          <w:szCs w:val="28"/>
        </w:rPr>
        <w:t>Clinics</w:t>
      </w:r>
    </w:p>
    <w:p w14:paraId="658D0888" w14:textId="77777777" w:rsidR="003879EA" w:rsidRDefault="003879EA">
      <w:pPr>
        <w:pStyle w:val="Body"/>
        <w:jc w:val="center"/>
        <w:rPr>
          <w:sz w:val="28"/>
          <w:szCs w:val="28"/>
        </w:rPr>
      </w:pPr>
    </w:p>
    <w:p w14:paraId="6E8D24F8" w14:textId="77777777" w:rsidR="003879EA" w:rsidRDefault="00DD1F80">
      <w:pPr>
        <w:pStyle w:val="Body"/>
        <w:rPr>
          <w:sz w:val="24"/>
          <w:szCs w:val="24"/>
        </w:rPr>
      </w:pPr>
      <w:r>
        <w:rPr>
          <w:sz w:val="24"/>
          <w:szCs w:val="24"/>
        </w:rPr>
        <w:t>Yearly clinics are sponsored by the LFLGA for members.  These clinics are provided by the Club Pro for a small fee.  The topics include sand shots, pitching, chipping, woods, and course management.</w:t>
      </w:r>
    </w:p>
    <w:p w14:paraId="37D02D96" w14:textId="77777777" w:rsidR="003879EA" w:rsidRDefault="003879EA">
      <w:pPr>
        <w:pStyle w:val="Body"/>
        <w:rPr>
          <w:sz w:val="24"/>
          <w:szCs w:val="24"/>
        </w:rPr>
      </w:pPr>
    </w:p>
    <w:p w14:paraId="4871B81F" w14:textId="77777777" w:rsidR="00371D00" w:rsidRDefault="00371D00">
      <w:pPr>
        <w:pStyle w:val="Body"/>
        <w:jc w:val="center"/>
        <w:rPr>
          <w:sz w:val="28"/>
          <w:szCs w:val="28"/>
        </w:rPr>
      </w:pPr>
    </w:p>
    <w:p w14:paraId="03B7C296" w14:textId="77777777" w:rsidR="00231EE4" w:rsidRDefault="00231EE4">
      <w:pPr>
        <w:pStyle w:val="Body"/>
        <w:jc w:val="center"/>
        <w:rPr>
          <w:sz w:val="28"/>
          <w:szCs w:val="28"/>
        </w:rPr>
      </w:pPr>
    </w:p>
    <w:p w14:paraId="4DB154ED" w14:textId="054358F1" w:rsidR="003879EA" w:rsidRDefault="00DD1F80">
      <w:pPr>
        <w:pStyle w:val="Body"/>
        <w:jc w:val="center"/>
        <w:rPr>
          <w:sz w:val="28"/>
          <w:szCs w:val="28"/>
        </w:rPr>
      </w:pPr>
      <w:r>
        <w:rPr>
          <w:sz w:val="28"/>
          <w:szCs w:val="28"/>
        </w:rPr>
        <w:t>Tournaments</w:t>
      </w:r>
    </w:p>
    <w:p w14:paraId="2713F5DF" w14:textId="77777777" w:rsidR="003879EA" w:rsidRDefault="003879EA">
      <w:pPr>
        <w:pStyle w:val="Body"/>
        <w:jc w:val="center"/>
        <w:rPr>
          <w:sz w:val="28"/>
          <w:szCs w:val="28"/>
        </w:rPr>
      </w:pPr>
    </w:p>
    <w:p w14:paraId="43CC2375" w14:textId="5F5E9D7B" w:rsidR="003879EA" w:rsidRDefault="00DD1F80">
      <w:pPr>
        <w:pStyle w:val="Body"/>
        <w:rPr>
          <w:sz w:val="24"/>
          <w:szCs w:val="24"/>
        </w:rPr>
      </w:pPr>
      <w:r>
        <w:rPr>
          <w:sz w:val="24"/>
          <w:szCs w:val="24"/>
        </w:rPr>
        <w:t xml:space="preserve">The LFLGA sponsors four member tournaments each year.  The spring tournaments are the Match Play, LGA Championship, and the Member - Guest.  The Match Play is a progressive tournament starting in Feb/March and completing (play) by the end of April.  The LGA Championship is a two - day event, followed on the second day by snacks and drinks for participants.  The Member/Guest Tournament includes a cocktail party, a round of stroke play, and a luncheon following the round.  This is a </w:t>
      </w:r>
      <w:r w:rsidR="00C17241">
        <w:rPr>
          <w:sz w:val="24"/>
          <w:szCs w:val="24"/>
        </w:rPr>
        <w:t>much-anticipated</w:t>
      </w:r>
      <w:r>
        <w:rPr>
          <w:sz w:val="24"/>
          <w:szCs w:val="24"/>
        </w:rPr>
        <w:t xml:space="preserve"> event with friends and family arriving to enjoy a weekend of golf and friendship.</w:t>
      </w:r>
    </w:p>
    <w:p w14:paraId="0979293B" w14:textId="77777777" w:rsidR="003879EA" w:rsidRDefault="003879EA">
      <w:pPr>
        <w:pStyle w:val="Body"/>
        <w:rPr>
          <w:sz w:val="24"/>
          <w:szCs w:val="24"/>
        </w:rPr>
      </w:pPr>
    </w:p>
    <w:p w14:paraId="082F7B3A" w14:textId="77777777" w:rsidR="003879EA" w:rsidRDefault="00DD1F80">
      <w:pPr>
        <w:pStyle w:val="Body"/>
        <w:rPr>
          <w:sz w:val="24"/>
          <w:szCs w:val="24"/>
        </w:rPr>
      </w:pPr>
      <w:r>
        <w:rPr>
          <w:sz w:val="24"/>
          <w:szCs w:val="24"/>
        </w:rPr>
        <w:t>The fall tournament is the Member - Member.  Members will pair up to play two rounds of golf.  Members seeking partners can sign up for pairing by the coordinators.  This tournament replaces regular Tuesday/Thursday 18 - hole rounds.</w:t>
      </w:r>
    </w:p>
    <w:p w14:paraId="20971BCA" w14:textId="77777777" w:rsidR="003879EA" w:rsidRDefault="003879EA">
      <w:pPr>
        <w:pStyle w:val="Body"/>
        <w:rPr>
          <w:sz w:val="24"/>
          <w:szCs w:val="24"/>
        </w:rPr>
      </w:pPr>
    </w:p>
    <w:p w14:paraId="6011E54E" w14:textId="77777777" w:rsidR="003879EA" w:rsidRDefault="00DD1F80">
      <w:pPr>
        <w:pStyle w:val="Body"/>
        <w:jc w:val="center"/>
        <w:rPr>
          <w:sz w:val="28"/>
          <w:szCs w:val="28"/>
        </w:rPr>
      </w:pPr>
      <w:r>
        <w:rPr>
          <w:sz w:val="28"/>
          <w:szCs w:val="28"/>
        </w:rPr>
        <w:t>Mixers</w:t>
      </w:r>
    </w:p>
    <w:p w14:paraId="2996C1C5" w14:textId="77777777" w:rsidR="003879EA" w:rsidRDefault="003879EA">
      <w:pPr>
        <w:pStyle w:val="Body"/>
        <w:jc w:val="center"/>
        <w:rPr>
          <w:sz w:val="28"/>
          <w:szCs w:val="28"/>
        </w:rPr>
      </w:pPr>
    </w:p>
    <w:p w14:paraId="179473A4" w14:textId="77777777" w:rsidR="003879EA" w:rsidRDefault="00DD1F80">
      <w:pPr>
        <w:pStyle w:val="Body"/>
        <w:rPr>
          <w:sz w:val="24"/>
          <w:szCs w:val="24"/>
        </w:rPr>
      </w:pPr>
      <w:r>
        <w:rPr>
          <w:sz w:val="24"/>
          <w:szCs w:val="24"/>
        </w:rPr>
        <w:t>The following Mixers are run by the LFLGA:  Valentine’s Day, Memorial Day, Labor Day, and Veteran’s Day.  The golf format is a four</w:t>
      </w:r>
      <w:r w:rsidR="00DF2CAC">
        <w:rPr>
          <w:sz w:val="24"/>
          <w:szCs w:val="24"/>
        </w:rPr>
        <w:t>-</w:t>
      </w:r>
      <w:r>
        <w:rPr>
          <w:sz w:val="24"/>
          <w:szCs w:val="24"/>
        </w:rPr>
        <w:t>person team event, usually a scramble or shamble.  Each Mixer is financially self - supporting.  Dinner follows the Mixer at the Clubhouse.  It is a fun, social event for players of all levels with an established USGA handicap and a great way to meet others.  Family member house guests are only allowed if space is available.</w:t>
      </w:r>
    </w:p>
    <w:p w14:paraId="35252296" w14:textId="77777777" w:rsidR="003879EA" w:rsidRDefault="003879EA">
      <w:pPr>
        <w:pStyle w:val="Body"/>
        <w:rPr>
          <w:sz w:val="24"/>
          <w:szCs w:val="24"/>
        </w:rPr>
      </w:pPr>
    </w:p>
    <w:p w14:paraId="6CAC9D52" w14:textId="77777777" w:rsidR="003879EA" w:rsidRDefault="00DD1F80">
      <w:pPr>
        <w:pStyle w:val="Body"/>
        <w:jc w:val="center"/>
        <w:rPr>
          <w:sz w:val="28"/>
          <w:szCs w:val="28"/>
        </w:rPr>
      </w:pPr>
      <w:r>
        <w:rPr>
          <w:sz w:val="28"/>
          <w:szCs w:val="28"/>
        </w:rPr>
        <w:t>Meetings/Golf Events</w:t>
      </w:r>
    </w:p>
    <w:p w14:paraId="351C41E9" w14:textId="77777777" w:rsidR="003879EA" w:rsidRDefault="003879EA">
      <w:pPr>
        <w:pStyle w:val="Body"/>
        <w:jc w:val="center"/>
        <w:rPr>
          <w:sz w:val="28"/>
          <w:szCs w:val="28"/>
        </w:rPr>
      </w:pPr>
    </w:p>
    <w:p w14:paraId="18194982" w14:textId="171A07B0" w:rsidR="003879EA" w:rsidRDefault="00DD1F80">
      <w:pPr>
        <w:pStyle w:val="Body"/>
        <w:rPr>
          <w:sz w:val="24"/>
          <w:szCs w:val="24"/>
        </w:rPr>
      </w:pPr>
      <w:r>
        <w:rPr>
          <w:sz w:val="24"/>
          <w:szCs w:val="24"/>
        </w:rPr>
        <w:t>Golf events are held in conjunction with the bimonthly meetings of the LFLGA on regular Thursday league days in February, April, June, August, October, and December.  In February and December, the golf event is a shot - gun start</w:t>
      </w:r>
      <w:r w:rsidR="00231EE4">
        <w:rPr>
          <w:sz w:val="24"/>
          <w:szCs w:val="24"/>
        </w:rPr>
        <w:t>.</w:t>
      </w:r>
      <w:r>
        <w:rPr>
          <w:sz w:val="24"/>
          <w:szCs w:val="24"/>
        </w:rPr>
        <w:t xml:space="preserve">  The LFLGA business/ breakfast meeting is held in the Pool</w:t>
      </w:r>
      <w:r w:rsidR="00A94CA8">
        <w:rPr>
          <w:sz w:val="24"/>
          <w:szCs w:val="24"/>
        </w:rPr>
        <w:t xml:space="preserve"> </w:t>
      </w:r>
      <w:r>
        <w:rPr>
          <w:sz w:val="24"/>
          <w:szCs w:val="24"/>
        </w:rPr>
        <w:t xml:space="preserve">house prior to the golf event.  In the other months, the golf events have a shotgun start, and the meeting and lunch (buy or bring - your - own) is held afterward.  </w:t>
      </w:r>
      <w:r w:rsidR="00231EE4">
        <w:rPr>
          <w:sz w:val="24"/>
          <w:szCs w:val="24"/>
        </w:rPr>
        <w:t xml:space="preserve">All </w:t>
      </w:r>
      <w:r>
        <w:rPr>
          <w:sz w:val="24"/>
          <w:szCs w:val="24"/>
        </w:rPr>
        <w:t>golf events will be awarded prizes from the LGA.  Bag tips must be paid by participants.</w:t>
      </w:r>
    </w:p>
    <w:p w14:paraId="1D25CD1B" w14:textId="77777777" w:rsidR="003879EA" w:rsidRDefault="003879EA">
      <w:pPr>
        <w:pStyle w:val="Body"/>
        <w:jc w:val="center"/>
        <w:rPr>
          <w:sz w:val="28"/>
          <w:szCs w:val="28"/>
        </w:rPr>
      </w:pPr>
    </w:p>
    <w:p w14:paraId="0EE6A2BE" w14:textId="16FDE4DE" w:rsidR="003879EA" w:rsidRDefault="00136D2D">
      <w:pPr>
        <w:pStyle w:val="Body"/>
        <w:rPr>
          <w:sz w:val="24"/>
          <w:szCs w:val="24"/>
        </w:rPr>
      </w:pPr>
      <w:r>
        <w:rPr>
          <w:sz w:val="28"/>
          <w:szCs w:val="28"/>
        </w:rPr>
        <w:t xml:space="preserve"> </w:t>
      </w:r>
    </w:p>
    <w:p w14:paraId="40FE1BEE" w14:textId="77777777" w:rsidR="003879EA" w:rsidRDefault="00DD1F80">
      <w:pPr>
        <w:pStyle w:val="Body"/>
        <w:jc w:val="center"/>
        <w:rPr>
          <w:sz w:val="28"/>
          <w:szCs w:val="28"/>
        </w:rPr>
      </w:pPr>
      <w:r>
        <w:rPr>
          <w:sz w:val="28"/>
          <w:szCs w:val="28"/>
        </w:rPr>
        <w:t>Brunswick Ladybirds</w:t>
      </w:r>
    </w:p>
    <w:p w14:paraId="6F82492F" w14:textId="77777777" w:rsidR="003879EA" w:rsidRDefault="003879EA">
      <w:pPr>
        <w:pStyle w:val="Body"/>
        <w:jc w:val="center"/>
        <w:rPr>
          <w:sz w:val="28"/>
          <w:szCs w:val="28"/>
        </w:rPr>
      </w:pPr>
    </w:p>
    <w:p w14:paraId="743E741A" w14:textId="77777777" w:rsidR="003879EA" w:rsidRDefault="00DD1F80">
      <w:pPr>
        <w:pStyle w:val="Body"/>
        <w:rPr>
          <w:sz w:val="24"/>
          <w:szCs w:val="24"/>
        </w:rPr>
      </w:pPr>
      <w:r>
        <w:rPr>
          <w:sz w:val="24"/>
          <w:szCs w:val="24"/>
        </w:rPr>
        <w:t>The Lockwood Folly Ladies Golf Association is a member of the Ladybirds League.  T</w:t>
      </w:r>
      <w:r w:rsidR="00A94CA8">
        <w:rPr>
          <w:sz w:val="24"/>
          <w:szCs w:val="24"/>
        </w:rPr>
        <w:t>he league consists of twelve (12</w:t>
      </w:r>
      <w:r>
        <w:rPr>
          <w:sz w:val="24"/>
          <w:szCs w:val="24"/>
        </w:rPr>
        <w:t>) clubs:  Brick Landing, Caro</w:t>
      </w:r>
      <w:r w:rsidR="00A94CA8">
        <w:rPr>
          <w:sz w:val="24"/>
          <w:szCs w:val="24"/>
        </w:rPr>
        <w:t xml:space="preserve">lina Shores, Carolina National, </w:t>
      </w:r>
      <w:r>
        <w:rPr>
          <w:sz w:val="24"/>
          <w:szCs w:val="24"/>
        </w:rPr>
        <w:t>Crow Creek, (the) Lakes, Lockwood Folly, Magnolia Greens, Meadowlands/Farmstead, Oak Island, River’s Edge, Sea Trail, and St. James.  The league season runs from March to No</w:t>
      </w:r>
      <w:r w:rsidR="00A94CA8">
        <w:rPr>
          <w:sz w:val="24"/>
          <w:szCs w:val="24"/>
        </w:rPr>
        <w:t>vember each year with twelve (12</w:t>
      </w:r>
      <w:r>
        <w:rPr>
          <w:sz w:val="24"/>
          <w:szCs w:val="24"/>
        </w:rPr>
        <w:t>) tournaments including a Ladybird Cup Tournament.  Course costs are set at the beginning of the season.  Each member club can send ten (10) players to the regular tournament and eight (8) players to the Cup Tournament.  Each player must have a USGA Index of 40.  The league provides a great way to meet other golfers in the area and play outside courses at reduced prices.</w:t>
      </w:r>
    </w:p>
    <w:p w14:paraId="1AF8F62B" w14:textId="77777777" w:rsidR="003879EA" w:rsidRDefault="003879EA">
      <w:pPr>
        <w:pStyle w:val="Body"/>
        <w:rPr>
          <w:sz w:val="24"/>
          <w:szCs w:val="24"/>
        </w:rPr>
      </w:pPr>
    </w:p>
    <w:p w14:paraId="67C23EFC" w14:textId="77777777" w:rsidR="00136D2D" w:rsidRDefault="00136D2D">
      <w:pPr>
        <w:pStyle w:val="Body"/>
        <w:jc w:val="center"/>
        <w:rPr>
          <w:sz w:val="28"/>
          <w:szCs w:val="28"/>
        </w:rPr>
      </w:pPr>
    </w:p>
    <w:p w14:paraId="25316F4E" w14:textId="77777777" w:rsidR="00136D2D" w:rsidRDefault="00136D2D">
      <w:pPr>
        <w:pStyle w:val="Body"/>
        <w:jc w:val="center"/>
        <w:rPr>
          <w:sz w:val="28"/>
          <w:szCs w:val="28"/>
        </w:rPr>
      </w:pPr>
    </w:p>
    <w:p w14:paraId="1959EEC0" w14:textId="77777777" w:rsidR="00136D2D" w:rsidRDefault="00136D2D">
      <w:pPr>
        <w:pStyle w:val="Body"/>
        <w:jc w:val="center"/>
        <w:rPr>
          <w:sz w:val="28"/>
          <w:szCs w:val="28"/>
        </w:rPr>
      </w:pPr>
    </w:p>
    <w:p w14:paraId="7FA7D327" w14:textId="77777777" w:rsidR="00136D2D" w:rsidRDefault="00136D2D">
      <w:pPr>
        <w:pStyle w:val="Body"/>
        <w:jc w:val="center"/>
        <w:rPr>
          <w:sz w:val="28"/>
          <w:szCs w:val="28"/>
        </w:rPr>
      </w:pPr>
    </w:p>
    <w:p w14:paraId="5C0898AD" w14:textId="2A28F0BA" w:rsidR="003879EA" w:rsidRDefault="00DD1F80">
      <w:pPr>
        <w:pStyle w:val="Body"/>
        <w:jc w:val="center"/>
        <w:rPr>
          <w:sz w:val="28"/>
          <w:szCs w:val="28"/>
        </w:rPr>
      </w:pPr>
      <w:r>
        <w:rPr>
          <w:sz w:val="28"/>
          <w:szCs w:val="28"/>
        </w:rPr>
        <w:lastRenderedPageBreak/>
        <w:t>Social/Charity Events</w:t>
      </w:r>
    </w:p>
    <w:p w14:paraId="285AEFA2" w14:textId="3A5DF185" w:rsidR="00457D12" w:rsidRDefault="00457D12" w:rsidP="00457D12">
      <w:pPr>
        <w:rPr>
          <w:sz w:val="28"/>
          <w:szCs w:val="28"/>
        </w:rPr>
      </w:pPr>
    </w:p>
    <w:p w14:paraId="43A7D7D1" w14:textId="77777777" w:rsidR="00457D12" w:rsidRDefault="00457D12" w:rsidP="00457D12">
      <w:pPr>
        <w:rPr>
          <w:sz w:val="28"/>
          <w:szCs w:val="28"/>
        </w:rPr>
      </w:pPr>
    </w:p>
    <w:p w14:paraId="190F4F16" w14:textId="6F6DCE64" w:rsidR="00457D12" w:rsidRDefault="00457D12" w:rsidP="00457D12">
      <w:pPr>
        <w:rPr>
          <w:sz w:val="28"/>
          <w:szCs w:val="28"/>
        </w:rPr>
      </w:pPr>
      <w:r>
        <w:rPr>
          <w:sz w:val="28"/>
          <w:szCs w:val="28"/>
        </w:rPr>
        <w:t>The LFLGA hosts a fall luncheon in November.  At this end of season celebration, awards and prizes are presented based on the results of the current year’s tournaments and league play.  This luncheon is open to all members, Lockwood Folly residents, and guests.</w:t>
      </w:r>
    </w:p>
    <w:p w14:paraId="7B59B084" w14:textId="77777777" w:rsidR="00457D12" w:rsidRDefault="00457D12" w:rsidP="00457D12">
      <w:pPr>
        <w:rPr>
          <w:sz w:val="28"/>
          <w:szCs w:val="28"/>
        </w:rPr>
      </w:pPr>
    </w:p>
    <w:p w14:paraId="3AD5BAA1" w14:textId="4A7ACADC" w:rsidR="00457D12" w:rsidRDefault="00457D12" w:rsidP="00457D12">
      <w:pPr>
        <w:rPr>
          <w:sz w:val="28"/>
          <w:szCs w:val="28"/>
        </w:rPr>
      </w:pPr>
      <w:r>
        <w:rPr>
          <w:sz w:val="28"/>
          <w:szCs w:val="28"/>
        </w:rPr>
        <w:t>Each year the LFLGA sponsors a major fundraiser which always features an invitational golf tournament with luncheon.  The designated charity and the tournament format are determined by the event chairperson.  Since 1997 close to $500,000 has been raised for breast cancer and ovarian cancer research, autism programs, Hospice, Alzheimer’s research, and other cancer research.  The Breast Cancer Research Foundation, Duke Cancer Institute, UNC Health Foundation, and Lower Cape Fear Hospice Foundation have been the major beneficiaries.</w:t>
      </w:r>
    </w:p>
    <w:p w14:paraId="12815253" w14:textId="346583F0" w:rsidR="003879EA" w:rsidRDefault="003879EA">
      <w:pPr>
        <w:pStyle w:val="Body"/>
        <w:rPr>
          <w:sz w:val="24"/>
          <w:szCs w:val="24"/>
        </w:rPr>
      </w:pPr>
    </w:p>
    <w:p w14:paraId="063FEF0E" w14:textId="77777777" w:rsidR="0064262F" w:rsidRDefault="0064262F">
      <w:pPr>
        <w:pStyle w:val="Body"/>
        <w:rPr>
          <w:sz w:val="24"/>
          <w:szCs w:val="24"/>
        </w:rPr>
      </w:pPr>
    </w:p>
    <w:p w14:paraId="5DC2A8B4" w14:textId="77777777" w:rsidR="005C68FE" w:rsidRDefault="005C68FE">
      <w:pPr>
        <w:pStyle w:val="Body"/>
        <w:rPr>
          <w:sz w:val="24"/>
          <w:szCs w:val="24"/>
        </w:rPr>
      </w:pPr>
    </w:p>
    <w:p w14:paraId="0FCED936" w14:textId="77777777" w:rsidR="005C68FE" w:rsidRDefault="005C68FE">
      <w:pPr>
        <w:pStyle w:val="Body"/>
        <w:rPr>
          <w:sz w:val="24"/>
          <w:szCs w:val="24"/>
        </w:rPr>
      </w:pPr>
    </w:p>
    <w:p w14:paraId="0D6F9B9A" w14:textId="77777777" w:rsidR="005C68FE" w:rsidRDefault="005C68FE">
      <w:pPr>
        <w:pStyle w:val="Body"/>
        <w:rPr>
          <w:sz w:val="24"/>
          <w:szCs w:val="24"/>
        </w:rPr>
      </w:pPr>
    </w:p>
    <w:p w14:paraId="0DB11227" w14:textId="77777777" w:rsidR="005C68FE" w:rsidRDefault="005C68FE">
      <w:pPr>
        <w:pStyle w:val="Body"/>
        <w:rPr>
          <w:sz w:val="24"/>
          <w:szCs w:val="24"/>
        </w:rPr>
      </w:pPr>
    </w:p>
    <w:p w14:paraId="5D122647" w14:textId="77777777" w:rsidR="005C68FE" w:rsidRDefault="005C68FE">
      <w:pPr>
        <w:pStyle w:val="Body"/>
        <w:rPr>
          <w:sz w:val="24"/>
          <w:szCs w:val="24"/>
        </w:rPr>
      </w:pPr>
    </w:p>
    <w:p w14:paraId="1C534FE8" w14:textId="77777777" w:rsidR="005C68FE" w:rsidRDefault="005C68FE">
      <w:pPr>
        <w:pStyle w:val="Body"/>
        <w:rPr>
          <w:sz w:val="24"/>
          <w:szCs w:val="24"/>
        </w:rPr>
      </w:pPr>
    </w:p>
    <w:p w14:paraId="432D3027" w14:textId="77777777" w:rsidR="005C68FE" w:rsidRDefault="005C68FE">
      <w:pPr>
        <w:pStyle w:val="Body"/>
        <w:rPr>
          <w:sz w:val="24"/>
          <w:szCs w:val="24"/>
        </w:rPr>
      </w:pPr>
    </w:p>
    <w:p w14:paraId="379D1CD6" w14:textId="77777777" w:rsidR="005C68FE" w:rsidRDefault="005C68FE">
      <w:pPr>
        <w:pStyle w:val="Body"/>
        <w:rPr>
          <w:sz w:val="24"/>
          <w:szCs w:val="24"/>
        </w:rPr>
      </w:pPr>
    </w:p>
    <w:p w14:paraId="21682153" w14:textId="77777777" w:rsidR="005C68FE" w:rsidRDefault="005C68FE">
      <w:pPr>
        <w:pStyle w:val="Body"/>
        <w:rPr>
          <w:sz w:val="24"/>
          <w:szCs w:val="24"/>
        </w:rPr>
      </w:pPr>
    </w:p>
    <w:p w14:paraId="32D32FFD" w14:textId="77777777" w:rsidR="005C68FE" w:rsidRDefault="005C68FE">
      <w:pPr>
        <w:pStyle w:val="Body"/>
        <w:rPr>
          <w:sz w:val="24"/>
          <w:szCs w:val="24"/>
        </w:rPr>
      </w:pPr>
    </w:p>
    <w:p w14:paraId="6AE4D7A5" w14:textId="77777777" w:rsidR="005C68FE" w:rsidRDefault="005C68FE">
      <w:pPr>
        <w:pStyle w:val="Body"/>
        <w:rPr>
          <w:sz w:val="24"/>
          <w:szCs w:val="24"/>
        </w:rPr>
      </w:pPr>
    </w:p>
    <w:p w14:paraId="6831D3DE" w14:textId="77777777" w:rsidR="005C68FE" w:rsidRDefault="005C68FE">
      <w:pPr>
        <w:pStyle w:val="Body"/>
        <w:rPr>
          <w:sz w:val="24"/>
          <w:szCs w:val="24"/>
        </w:rPr>
      </w:pPr>
    </w:p>
    <w:p w14:paraId="5A99E076" w14:textId="77777777" w:rsidR="005C68FE" w:rsidRDefault="005C68FE">
      <w:pPr>
        <w:pStyle w:val="Body"/>
        <w:rPr>
          <w:sz w:val="24"/>
          <w:szCs w:val="24"/>
        </w:rPr>
      </w:pPr>
    </w:p>
    <w:p w14:paraId="5C44EF86" w14:textId="77777777" w:rsidR="005C68FE" w:rsidRDefault="005C68FE">
      <w:pPr>
        <w:pStyle w:val="Body"/>
        <w:rPr>
          <w:sz w:val="24"/>
          <w:szCs w:val="24"/>
        </w:rPr>
      </w:pPr>
    </w:p>
    <w:p w14:paraId="5BA5CDA8" w14:textId="77777777" w:rsidR="005C68FE" w:rsidRDefault="005C68FE">
      <w:pPr>
        <w:pStyle w:val="Body"/>
        <w:rPr>
          <w:sz w:val="24"/>
          <w:szCs w:val="24"/>
        </w:rPr>
      </w:pPr>
    </w:p>
    <w:p w14:paraId="02CF880B" w14:textId="77777777" w:rsidR="005C68FE" w:rsidRDefault="005C68FE">
      <w:pPr>
        <w:pStyle w:val="Body"/>
        <w:rPr>
          <w:sz w:val="24"/>
          <w:szCs w:val="24"/>
        </w:rPr>
      </w:pPr>
    </w:p>
    <w:p w14:paraId="6EA2B196" w14:textId="77777777" w:rsidR="0064262F" w:rsidRDefault="0064262F">
      <w:pPr>
        <w:pStyle w:val="Body"/>
        <w:rPr>
          <w:sz w:val="24"/>
          <w:szCs w:val="24"/>
        </w:rPr>
      </w:pPr>
    </w:p>
    <w:p w14:paraId="7283AC0C" w14:textId="77777777" w:rsidR="0064262F" w:rsidRDefault="0064262F">
      <w:pPr>
        <w:pStyle w:val="Body"/>
        <w:rPr>
          <w:sz w:val="24"/>
          <w:szCs w:val="24"/>
        </w:rPr>
      </w:pPr>
    </w:p>
    <w:p w14:paraId="406C3023" w14:textId="77777777" w:rsidR="0064262F" w:rsidRDefault="0064262F">
      <w:pPr>
        <w:pStyle w:val="Body"/>
        <w:rPr>
          <w:sz w:val="24"/>
          <w:szCs w:val="24"/>
        </w:rPr>
      </w:pPr>
    </w:p>
    <w:p w14:paraId="117F7839" w14:textId="77777777" w:rsidR="0064262F" w:rsidRDefault="0064262F">
      <w:pPr>
        <w:pStyle w:val="Body"/>
        <w:rPr>
          <w:sz w:val="24"/>
          <w:szCs w:val="24"/>
        </w:rPr>
      </w:pPr>
    </w:p>
    <w:p w14:paraId="6233DD73" w14:textId="77777777" w:rsidR="00D71CAC" w:rsidRDefault="00D71CAC">
      <w:pPr>
        <w:pStyle w:val="Body"/>
        <w:rPr>
          <w:sz w:val="24"/>
          <w:szCs w:val="24"/>
        </w:rPr>
      </w:pPr>
    </w:p>
    <w:p w14:paraId="7AC36E33" w14:textId="77777777" w:rsidR="003879EA" w:rsidRDefault="003879EA">
      <w:pPr>
        <w:pStyle w:val="Body"/>
        <w:rPr>
          <w:sz w:val="24"/>
          <w:szCs w:val="24"/>
        </w:rPr>
      </w:pPr>
    </w:p>
    <w:p w14:paraId="36678A2C" w14:textId="77777777" w:rsidR="00371D00" w:rsidRDefault="00371D00">
      <w:pPr>
        <w:pStyle w:val="Body"/>
        <w:jc w:val="center"/>
        <w:rPr>
          <w:sz w:val="28"/>
          <w:szCs w:val="28"/>
        </w:rPr>
      </w:pPr>
    </w:p>
    <w:p w14:paraId="3D2C8656" w14:textId="77777777" w:rsidR="00371D00" w:rsidRDefault="00371D00">
      <w:pPr>
        <w:pStyle w:val="Body"/>
        <w:jc w:val="center"/>
        <w:rPr>
          <w:sz w:val="28"/>
          <w:szCs w:val="28"/>
        </w:rPr>
      </w:pPr>
    </w:p>
    <w:p w14:paraId="159A2FDD" w14:textId="77777777" w:rsidR="00231EE4" w:rsidRDefault="00231EE4">
      <w:pPr>
        <w:rPr>
          <w:rFonts w:ascii="Helvetica Neue" w:hAnsi="Helvetica Neue" w:cs="Arial Unicode MS"/>
          <w:b/>
          <w:bCs/>
          <w:color w:val="000000"/>
          <w:sz w:val="28"/>
          <w:szCs w:val="28"/>
        </w:rPr>
      </w:pPr>
      <w:r>
        <w:rPr>
          <w:b/>
          <w:bCs/>
          <w:sz w:val="28"/>
          <w:szCs w:val="28"/>
        </w:rPr>
        <w:br w:type="page"/>
      </w:r>
    </w:p>
    <w:p w14:paraId="702A6E9A" w14:textId="7D53DEE0" w:rsidR="003879EA" w:rsidRPr="00CA39CA" w:rsidRDefault="00DD1F80">
      <w:pPr>
        <w:pStyle w:val="Body"/>
        <w:jc w:val="center"/>
        <w:rPr>
          <w:b/>
          <w:bCs/>
          <w:sz w:val="28"/>
          <w:szCs w:val="28"/>
        </w:rPr>
      </w:pPr>
      <w:r w:rsidRPr="00CA39CA">
        <w:rPr>
          <w:b/>
          <w:bCs/>
          <w:sz w:val="28"/>
          <w:szCs w:val="28"/>
        </w:rPr>
        <w:lastRenderedPageBreak/>
        <w:t>Lockwood Folly Ladies’ Golf Association</w:t>
      </w:r>
    </w:p>
    <w:p w14:paraId="26E1F039" w14:textId="77777777" w:rsidR="003879EA" w:rsidRPr="00CA39CA" w:rsidRDefault="00DD1F80">
      <w:pPr>
        <w:pStyle w:val="Body"/>
        <w:jc w:val="center"/>
        <w:rPr>
          <w:b/>
          <w:bCs/>
          <w:sz w:val="28"/>
          <w:szCs w:val="28"/>
        </w:rPr>
      </w:pPr>
      <w:r w:rsidRPr="00CA39CA">
        <w:rPr>
          <w:b/>
          <w:bCs/>
          <w:sz w:val="28"/>
          <w:szCs w:val="28"/>
        </w:rPr>
        <w:t>CONSTITUTION AND BY - LAWS</w:t>
      </w:r>
    </w:p>
    <w:p w14:paraId="44C9924C" w14:textId="7EC2060F" w:rsidR="003879EA" w:rsidRPr="00CA39CA" w:rsidRDefault="00DD1F80">
      <w:pPr>
        <w:pStyle w:val="Body"/>
        <w:jc w:val="center"/>
        <w:rPr>
          <w:b/>
          <w:bCs/>
          <w:i/>
          <w:iCs/>
          <w:sz w:val="24"/>
          <w:szCs w:val="24"/>
        </w:rPr>
      </w:pPr>
      <w:r w:rsidRPr="00CA39CA">
        <w:rPr>
          <w:b/>
          <w:bCs/>
          <w:i/>
          <w:iCs/>
          <w:sz w:val="24"/>
          <w:szCs w:val="24"/>
        </w:rPr>
        <w:t>Last revision: 0</w:t>
      </w:r>
      <w:r w:rsidR="001315CD">
        <w:rPr>
          <w:b/>
          <w:bCs/>
          <w:i/>
          <w:iCs/>
          <w:sz w:val="24"/>
          <w:szCs w:val="24"/>
        </w:rPr>
        <w:t>1</w:t>
      </w:r>
      <w:r w:rsidRPr="00CA39CA">
        <w:rPr>
          <w:b/>
          <w:bCs/>
          <w:i/>
          <w:iCs/>
          <w:sz w:val="24"/>
          <w:szCs w:val="24"/>
        </w:rPr>
        <w:t>/05/20</w:t>
      </w:r>
      <w:r w:rsidR="001315CD">
        <w:rPr>
          <w:b/>
          <w:bCs/>
          <w:i/>
          <w:iCs/>
          <w:sz w:val="24"/>
          <w:szCs w:val="24"/>
        </w:rPr>
        <w:t>22</w:t>
      </w:r>
    </w:p>
    <w:p w14:paraId="03FE546A" w14:textId="77777777" w:rsidR="003879EA" w:rsidRPr="00CA39CA" w:rsidRDefault="003879EA">
      <w:pPr>
        <w:pStyle w:val="Body"/>
        <w:jc w:val="center"/>
        <w:rPr>
          <w:b/>
          <w:bCs/>
          <w:i/>
          <w:iCs/>
          <w:sz w:val="24"/>
          <w:szCs w:val="24"/>
        </w:rPr>
      </w:pPr>
    </w:p>
    <w:p w14:paraId="4EF92213" w14:textId="77777777" w:rsidR="003879EA" w:rsidRPr="00CA39CA" w:rsidRDefault="00DD1F80">
      <w:pPr>
        <w:pStyle w:val="Body"/>
        <w:jc w:val="center"/>
        <w:rPr>
          <w:b/>
          <w:bCs/>
          <w:sz w:val="28"/>
          <w:szCs w:val="28"/>
        </w:rPr>
      </w:pPr>
      <w:r w:rsidRPr="00CA39CA">
        <w:rPr>
          <w:b/>
          <w:bCs/>
          <w:sz w:val="28"/>
          <w:szCs w:val="28"/>
        </w:rPr>
        <w:t>CONSTITUTION</w:t>
      </w:r>
    </w:p>
    <w:p w14:paraId="469D1C40" w14:textId="77777777" w:rsidR="003879EA" w:rsidRPr="00CA39CA" w:rsidRDefault="003879EA">
      <w:pPr>
        <w:pStyle w:val="Body"/>
        <w:jc w:val="center"/>
        <w:rPr>
          <w:b/>
          <w:bCs/>
          <w:sz w:val="28"/>
          <w:szCs w:val="28"/>
        </w:rPr>
      </w:pPr>
    </w:p>
    <w:p w14:paraId="1451ABEE" w14:textId="77777777" w:rsidR="003879EA" w:rsidRDefault="00DD1F80">
      <w:pPr>
        <w:pStyle w:val="Body"/>
        <w:rPr>
          <w:sz w:val="28"/>
          <w:szCs w:val="28"/>
        </w:rPr>
      </w:pPr>
      <w:r>
        <w:rPr>
          <w:sz w:val="28"/>
          <w:szCs w:val="28"/>
        </w:rPr>
        <w:t>ARTICLE I</w:t>
      </w:r>
      <w:r>
        <w:rPr>
          <w:sz w:val="28"/>
          <w:szCs w:val="28"/>
        </w:rPr>
        <w:tab/>
      </w:r>
      <w:r>
        <w:rPr>
          <w:sz w:val="28"/>
          <w:szCs w:val="28"/>
        </w:rPr>
        <w:tab/>
        <w:t>NAME</w:t>
      </w:r>
    </w:p>
    <w:p w14:paraId="1C3D736C" w14:textId="77777777" w:rsidR="003879EA" w:rsidRDefault="003879EA">
      <w:pPr>
        <w:pStyle w:val="Body"/>
        <w:rPr>
          <w:sz w:val="28"/>
          <w:szCs w:val="28"/>
        </w:rPr>
      </w:pPr>
    </w:p>
    <w:p w14:paraId="7C81C548" w14:textId="77777777" w:rsidR="003879EA" w:rsidRDefault="00DD1F80">
      <w:pPr>
        <w:pStyle w:val="Body"/>
        <w:rPr>
          <w:sz w:val="24"/>
          <w:szCs w:val="24"/>
        </w:rPr>
      </w:pPr>
      <w:r>
        <w:rPr>
          <w:sz w:val="24"/>
          <w:szCs w:val="24"/>
        </w:rPr>
        <w:t>The name of this organization shall be Lockwood Folly Ladies’ Golf Association.</w:t>
      </w:r>
    </w:p>
    <w:p w14:paraId="197A4D33" w14:textId="77777777" w:rsidR="003879EA" w:rsidRDefault="003879EA">
      <w:pPr>
        <w:pStyle w:val="Body"/>
        <w:rPr>
          <w:sz w:val="24"/>
          <w:szCs w:val="24"/>
        </w:rPr>
      </w:pPr>
    </w:p>
    <w:p w14:paraId="03F062B1" w14:textId="77777777" w:rsidR="003879EA" w:rsidRDefault="00DD1F80">
      <w:pPr>
        <w:pStyle w:val="Body"/>
        <w:rPr>
          <w:sz w:val="28"/>
          <w:szCs w:val="28"/>
        </w:rPr>
      </w:pPr>
      <w:r>
        <w:rPr>
          <w:sz w:val="28"/>
          <w:szCs w:val="28"/>
        </w:rPr>
        <w:t>ARTICLE II</w:t>
      </w:r>
      <w:r>
        <w:rPr>
          <w:sz w:val="28"/>
          <w:szCs w:val="28"/>
        </w:rPr>
        <w:tab/>
      </w:r>
      <w:r>
        <w:rPr>
          <w:sz w:val="28"/>
          <w:szCs w:val="28"/>
        </w:rPr>
        <w:tab/>
        <w:t>OBJECT</w:t>
      </w:r>
    </w:p>
    <w:p w14:paraId="3806C684" w14:textId="77777777" w:rsidR="003879EA" w:rsidRDefault="003879EA">
      <w:pPr>
        <w:pStyle w:val="Body"/>
        <w:rPr>
          <w:sz w:val="28"/>
          <w:szCs w:val="28"/>
        </w:rPr>
      </w:pPr>
    </w:p>
    <w:p w14:paraId="76FA81DA" w14:textId="77777777" w:rsidR="003879EA" w:rsidRDefault="00DD1F80">
      <w:pPr>
        <w:pStyle w:val="Body"/>
        <w:rPr>
          <w:sz w:val="24"/>
          <w:szCs w:val="24"/>
        </w:rPr>
      </w:pPr>
      <w:r>
        <w:rPr>
          <w:sz w:val="24"/>
          <w:szCs w:val="24"/>
        </w:rPr>
        <w:t>The object of this Association is the promotion of good fellowship and sportsmanship among its members in playing golf tournaments conducted in accordance with rules of the United States Golf Association except as modified by the local rules of the course.</w:t>
      </w:r>
    </w:p>
    <w:p w14:paraId="0354887A" w14:textId="77777777" w:rsidR="003879EA" w:rsidRDefault="003879EA">
      <w:pPr>
        <w:pStyle w:val="Body"/>
        <w:rPr>
          <w:sz w:val="24"/>
          <w:szCs w:val="24"/>
        </w:rPr>
      </w:pPr>
    </w:p>
    <w:p w14:paraId="5D046299" w14:textId="59953F8C" w:rsidR="003879EA" w:rsidRDefault="00DD1F80">
      <w:pPr>
        <w:pStyle w:val="Body"/>
        <w:rPr>
          <w:sz w:val="28"/>
          <w:szCs w:val="28"/>
        </w:rPr>
      </w:pPr>
      <w:r>
        <w:rPr>
          <w:sz w:val="28"/>
          <w:szCs w:val="28"/>
        </w:rPr>
        <w:t>ARTICLE III</w:t>
      </w:r>
      <w:r>
        <w:rPr>
          <w:sz w:val="28"/>
          <w:szCs w:val="28"/>
        </w:rPr>
        <w:tab/>
        <w:t>MEMBERSHIP</w:t>
      </w:r>
    </w:p>
    <w:p w14:paraId="0C475CDB" w14:textId="77777777" w:rsidR="003879EA" w:rsidRDefault="003879EA">
      <w:pPr>
        <w:pStyle w:val="Body"/>
        <w:rPr>
          <w:sz w:val="28"/>
          <w:szCs w:val="28"/>
        </w:rPr>
      </w:pPr>
    </w:p>
    <w:p w14:paraId="28C1FCCD" w14:textId="77777777" w:rsidR="003879EA" w:rsidRDefault="00DD1F80">
      <w:pPr>
        <w:pStyle w:val="Body"/>
        <w:rPr>
          <w:sz w:val="24"/>
          <w:szCs w:val="24"/>
        </w:rPr>
      </w:pPr>
      <w:r>
        <w:rPr>
          <w:sz w:val="24"/>
          <w:szCs w:val="24"/>
          <w:u w:val="single"/>
        </w:rPr>
        <w:t>Section 1</w:t>
      </w:r>
    </w:p>
    <w:p w14:paraId="350C03A3" w14:textId="77777777" w:rsidR="003879EA" w:rsidRDefault="00DD1F80">
      <w:pPr>
        <w:pStyle w:val="Body"/>
        <w:rPr>
          <w:sz w:val="24"/>
          <w:szCs w:val="24"/>
        </w:rPr>
      </w:pPr>
      <w:r>
        <w:rPr>
          <w:sz w:val="24"/>
          <w:szCs w:val="24"/>
        </w:rPr>
        <w:t>Any female who is over eighteen years of age and is a member of Lockwood Folly Country Club, Inc., in good standing, is eligible for membership.</w:t>
      </w:r>
    </w:p>
    <w:p w14:paraId="28F462C7" w14:textId="77777777" w:rsidR="003879EA" w:rsidRDefault="003879EA">
      <w:pPr>
        <w:pStyle w:val="Body"/>
        <w:rPr>
          <w:sz w:val="24"/>
          <w:szCs w:val="24"/>
        </w:rPr>
      </w:pPr>
    </w:p>
    <w:p w14:paraId="427E289C" w14:textId="77777777" w:rsidR="003879EA" w:rsidRDefault="00DD1F80">
      <w:pPr>
        <w:pStyle w:val="Body"/>
        <w:rPr>
          <w:sz w:val="24"/>
          <w:szCs w:val="24"/>
        </w:rPr>
      </w:pPr>
      <w:r>
        <w:rPr>
          <w:sz w:val="24"/>
          <w:szCs w:val="24"/>
          <w:u w:val="single"/>
        </w:rPr>
        <w:t>Section 2</w:t>
      </w:r>
    </w:p>
    <w:p w14:paraId="7CE8CAF9" w14:textId="77777777" w:rsidR="003879EA" w:rsidRDefault="00DD1F80">
      <w:pPr>
        <w:pStyle w:val="Body"/>
        <w:rPr>
          <w:sz w:val="24"/>
          <w:szCs w:val="24"/>
        </w:rPr>
      </w:pPr>
      <w:r>
        <w:rPr>
          <w:sz w:val="24"/>
          <w:szCs w:val="24"/>
        </w:rPr>
        <w:t>A woman becomes a member of the Ladies’ Golf Association upon her payment of the specified annual dues to the Association treasurer.</w:t>
      </w:r>
    </w:p>
    <w:p w14:paraId="09BFBEA7" w14:textId="77777777" w:rsidR="003879EA" w:rsidRDefault="003879EA">
      <w:pPr>
        <w:pStyle w:val="Body"/>
        <w:rPr>
          <w:sz w:val="24"/>
          <w:szCs w:val="24"/>
        </w:rPr>
      </w:pPr>
    </w:p>
    <w:p w14:paraId="1C01BA74" w14:textId="77777777" w:rsidR="003879EA" w:rsidRDefault="00DD1F80">
      <w:pPr>
        <w:pStyle w:val="Body"/>
        <w:rPr>
          <w:sz w:val="24"/>
          <w:szCs w:val="24"/>
        </w:rPr>
      </w:pPr>
      <w:r>
        <w:rPr>
          <w:sz w:val="24"/>
          <w:szCs w:val="24"/>
          <w:u w:val="single"/>
        </w:rPr>
        <w:t>Section 3</w:t>
      </w:r>
    </w:p>
    <w:p w14:paraId="095AA6F2" w14:textId="77777777" w:rsidR="003879EA" w:rsidRDefault="00DD1F80">
      <w:pPr>
        <w:pStyle w:val="Body"/>
        <w:rPr>
          <w:sz w:val="24"/>
          <w:szCs w:val="24"/>
        </w:rPr>
      </w:pPr>
      <w:r>
        <w:rPr>
          <w:sz w:val="24"/>
          <w:szCs w:val="24"/>
        </w:rPr>
        <w:t>Each member shall abide by all conditions of the Constitution and By - Laws and abide by all decisions which the Executive Board is authorized to make.</w:t>
      </w:r>
    </w:p>
    <w:p w14:paraId="75C34B3B" w14:textId="77777777" w:rsidR="003879EA" w:rsidRDefault="003879EA">
      <w:pPr>
        <w:pStyle w:val="Body"/>
        <w:rPr>
          <w:sz w:val="24"/>
          <w:szCs w:val="24"/>
        </w:rPr>
      </w:pPr>
    </w:p>
    <w:p w14:paraId="602A14E9" w14:textId="77777777" w:rsidR="003879EA" w:rsidRDefault="00DD1F80">
      <w:pPr>
        <w:pStyle w:val="Body"/>
        <w:rPr>
          <w:sz w:val="28"/>
          <w:szCs w:val="28"/>
        </w:rPr>
      </w:pPr>
      <w:r>
        <w:rPr>
          <w:sz w:val="28"/>
          <w:szCs w:val="28"/>
        </w:rPr>
        <w:t>ARTICLE IV</w:t>
      </w:r>
      <w:r>
        <w:rPr>
          <w:sz w:val="28"/>
          <w:szCs w:val="28"/>
        </w:rPr>
        <w:tab/>
        <w:t>OFFICERS</w:t>
      </w:r>
    </w:p>
    <w:p w14:paraId="49711FDC" w14:textId="77777777" w:rsidR="003879EA" w:rsidRDefault="003879EA">
      <w:pPr>
        <w:pStyle w:val="Body"/>
        <w:rPr>
          <w:sz w:val="28"/>
          <w:szCs w:val="28"/>
        </w:rPr>
      </w:pPr>
    </w:p>
    <w:p w14:paraId="13E0265F" w14:textId="77777777" w:rsidR="003879EA" w:rsidRDefault="00DD1F80">
      <w:pPr>
        <w:pStyle w:val="Body"/>
        <w:rPr>
          <w:sz w:val="24"/>
          <w:szCs w:val="24"/>
        </w:rPr>
      </w:pPr>
      <w:r>
        <w:rPr>
          <w:sz w:val="24"/>
          <w:szCs w:val="24"/>
        </w:rPr>
        <w:t>Officers of the Association shall be in good standing and consist of President, Vice - President, Secretary, and Treasurer.  They shall be elected by the Association members.  The Executive Board shall consist of the four officers and the immediate past president.  They shall abide by Article III of the Constitution.</w:t>
      </w:r>
    </w:p>
    <w:p w14:paraId="192CD01F" w14:textId="77777777" w:rsidR="003879EA" w:rsidRDefault="003879EA">
      <w:pPr>
        <w:pStyle w:val="Body"/>
        <w:rPr>
          <w:sz w:val="24"/>
          <w:szCs w:val="24"/>
        </w:rPr>
      </w:pPr>
    </w:p>
    <w:p w14:paraId="67390548" w14:textId="77777777" w:rsidR="003879EA" w:rsidRDefault="003879EA">
      <w:pPr>
        <w:pStyle w:val="Body"/>
        <w:rPr>
          <w:sz w:val="28"/>
          <w:szCs w:val="28"/>
        </w:rPr>
      </w:pPr>
    </w:p>
    <w:p w14:paraId="118C9B10" w14:textId="4DB3CBEE" w:rsidR="003879EA" w:rsidRDefault="00DD1F80">
      <w:pPr>
        <w:pStyle w:val="Body"/>
        <w:rPr>
          <w:sz w:val="28"/>
          <w:szCs w:val="28"/>
        </w:rPr>
      </w:pPr>
      <w:r>
        <w:rPr>
          <w:sz w:val="28"/>
          <w:szCs w:val="28"/>
        </w:rPr>
        <w:t>ARTICLE V</w:t>
      </w:r>
      <w:r>
        <w:rPr>
          <w:sz w:val="28"/>
          <w:szCs w:val="28"/>
        </w:rPr>
        <w:tab/>
        <w:t>ELECTIONS</w:t>
      </w:r>
    </w:p>
    <w:p w14:paraId="5A256A9C" w14:textId="77777777" w:rsidR="003879EA" w:rsidRDefault="003879EA">
      <w:pPr>
        <w:pStyle w:val="Body"/>
        <w:rPr>
          <w:sz w:val="28"/>
          <w:szCs w:val="28"/>
        </w:rPr>
      </w:pPr>
    </w:p>
    <w:p w14:paraId="6877CC8B" w14:textId="77777777" w:rsidR="003879EA" w:rsidRDefault="00DD1F80">
      <w:pPr>
        <w:pStyle w:val="Body"/>
        <w:rPr>
          <w:sz w:val="24"/>
          <w:szCs w:val="24"/>
          <w:u w:val="single"/>
        </w:rPr>
      </w:pPr>
      <w:r>
        <w:rPr>
          <w:sz w:val="24"/>
          <w:szCs w:val="24"/>
          <w:u w:val="single"/>
        </w:rPr>
        <w:t>Section 1</w:t>
      </w:r>
    </w:p>
    <w:p w14:paraId="56EEE396" w14:textId="77777777" w:rsidR="003879EA" w:rsidRDefault="00DD1F80">
      <w:pPr>
        <w:pStyle w:val="Body"/>
        <w:rPr>
          <w:sz w:val="24"/>
          <w:szCs w:val="24"/>
        </w:rPr>
      </w:pPr>
      <w:r>
        <w:rPr>
          <w:sz w:val="24"/>
          <w:szCs w:val="24"/>
        </w:rPr>
        <w:t xml:space="preserve">The LGA yearly election of officers for the Executive Board shall be conducted by the Nominating Committee, which shall be appointed by the President and the Board.  Thirty (30) days prior to the last regularly scheduled Fall meeting, the Nominating Committee shall notify the membership of the upcoming election and that anyone wishing to serve as an officer should so inform the Committee.  Anyone wishing to run for office, must have been an LGA member in good standing for one year and have an established handicap.  It is preferable that candidates for President have previous board experience.  </w:t>
      </w:r>
      <w:proofErr w:type="gramStart"/>
      <w:r>
        <w:rPr>
          <w:sz w:val="24"/>
          <w:szCs w:val="24"/>
        </w:rPr>
        <w:t>In the event that</w:t>
      </w:r>
      <w:proofErr w:type="gramEnd"/>
      <w:r>
        <w:rPr>
          <w:sz w:val="24"/>
          <w:szCs w:val="24"/>
        </w:rPr>
        <w:t xml:space="preserve"> there is more than one candidate for any office, an election by secret ballot shall be held at the last regularly scheduled Fall meeting.  Each LGA member in good standing shall receive a ballot at the meeting.  Any member in good standing who is unable to </w:t>
      </w:r>
      <w:r>
        <w:rPr>
          <w:sz w:val="24"/>
          <w:szCs w:val="24"/>
        </w:rPr>
        <w:lastRenderedPageBreak/>
        <w:t xml:space="preserve">attend the meeting may request a ballot in advance and submit it to the Nominating Committee prior to the meeting.  If there is only one candidate for each office, the Nominating Committee may submit a slate that will be voted on </w:t>
      </w:r>
      <w:proofErr w:type="gramStart"/>
      <w:r>
        <w:rPr>
          <w:sz w:val="24"/>
          <w:szCs w:val="24"/>
        </w:rPr>
        <w:t>as a whole by</w:t>
      </w:r>
      <w:proofErr w:type="gramEnd"/>
      <w:r>
        <w:rPr>
          <w:sz w:val="24"/>
          <w:szCs w:val="24"/>
        </w:rPr>
        <w:t xml:space="preserve"> voice vote.  The winners will be announced prior to the Fall Luncheon, and the officers will be presented at the Fall Luncheon.</w:t>
      </w:r>
    </w:p>
    <w:p w14:paraId="259DCB55" w14:textId="77777777" w:rsidR="003879EA" w:rsidRDefault="003879EA">
      <w:pPr>
        <w:pStyle w:val="Body"/>
        <w:rPr>
          <w:sz w:val="24"/>
          <w:szCs w:val="24"/>
        </w:rPr>
      </w:pPr>
    </w:p>
    <w:p w14:paraId="318E4D8D" w14:textId="77777777" w:rsidR="002D4047" w:rsidRDefault="002D4047">
      <w:pPr>
        <w:pStyle w:val="Body"/>
        <w:rPr>
          <w:sz w:val="24"/>
          <w:szCs w:val="24"/>
          <w:u w:val="single"/>
        </w:rPr>
      </w:pPr>
    </w:p>
    <w:p w14:paraId="3B41F39D" w14:textId="77777777" w:rsidR="003879EA" w:rsidRDefault="00DD1F80">
      <w:pPr>
        <w:pStyle w:val="Body"/>
        <w:rPr>
          <w:sz w:val="24"/>
          <w:szCs w:val="24"/>
        </w:rPr>
      </w:pPr>
      <w:r>
        <w:rPr>
          <w:sz w:val="24"/>
          <w:szCs w:val="24"/>
          <w:u w:val="single"/>
        </w:rPr>
        <w:t>Section 2</w:t>
      </w:r>
    </w:p>
    <w:p w14:paraId="6C2B9C42" w14:textId="77777777" w:rsidR="003879EA" w:rsidRDefault="00DD1F80">
      <w:pPr>
        <w:pStyle w:val="Body"/>
        <w:rPr>
          <w:sz w:val="24"/>
          <w:szCs w:val="24"/>
        </w:rPr>
      </w:pPr>
      <w:r>
        <w:rPr>
          <w:sz w:val="24"/>
          <w:szCs w:val="24"/>
        </w:rPr>
        <w:t>The Nominating Committee shall be appointed by the President and the Executive Board.  It shall be the responsibility of the Nominating Committee to present the slate of officers at the last regularly scheduled Fall meeting, at which time the election shall take place.</w:t>
      </w:r>
    </w:p>
    <w:p w14:paraId="60168217" w14:textId="77777777" w:rsidR="003879EA" w:rsidRDefault="003879EA">
      <w:pPr>
        <w:pStyle w:val="Body"/>
        <w:rPr>
          <w:sz w:val="24"/>
          <w:szCs w:val="24"/>
        </w:rPr>
      </w:pPr>
    </w:p>
    <w:p w14:paraId="5A899EC5" w14:textId="77777777" w:rsidR="002D4047" w:rsidRDefault="002D4047">
      <w:pPr>
        <w:pStyle w:val="Body"/>
        <w:rPr>
          <w:sz w:val="24"/>
          <w:szCs w:val="24"/>
          <w:u w:val="single"/>
        </w:rPr>
      </w:pPr>
    </w:p>
    <w:p w14:paraId="6C9CD36A" w14:textId="77777777" w:rsidR="003879EA" w:rsidRDefault="00DD1F80">
      <w:pPr>
        <w:pStyle w:val="Body"/>
        <w:rPr>
          <w:sz w:val="24"/>
          <w:szCs w:val="24"/>
        </w:rPr>
      </w:pPr>
      <w:r>
        <w:rPr>
          <w:sz w:val="24"/>
          <w:szCs w:val="24"/>
          <w:u w:val="single"/>
        </w:rPr>
        <w:t>Section 3</w:t>
      </w:r>
    </w:p>
    <w:p w14:paraId="57678045" w14:textId="77777777" w:rsidR="003879EA" w:rsidRDefault="00DD1F80">
      <w:pPr>
        <w:pStyle w:val="Body"/>
        <w:rPr>
          <w:sz w:val="24"/>
          <w:szCs w:val="24"/>
        </w:rPr>
      </w:pPr>
      <w:r>
        <w:rPr>
          <w:sz w:val="24"/>
          <w:szCs w:val="24"/>
        </w:rPr>
        <w:t>Officers shall assume office on December 1st.  The fiscal year will run from December 1st to the following December 1st.  Annual dues shall be payable on or before January 1st.</w:t>
      </w:r>
    </w:p>
    <w:p w14:paraId="38B0AD29" w14:textId="77777777" w:rsidR="003879EA" w:rsidRDefault="003879EA">
      <w:pPr>
        <w:pStyle w:val="Body"/>
        <w:rPr>
          <w:sz w:val="24"/>
          <w:szCs w:val="24"/>
        </w:rPr>
      </w:pPr>
    </w:p>
    <w:p w14:paraId="6CEFCC6B" w14:textId="77777777" w:rsidR="002D4047" w:rsidRDefault="002D4047">
      <w:pPr>
        <w:pStyle w:val="Body"/>
        <w:rPr>
          <w:sz w:val="28"/>
          <w:szCs w:val="28"/>
        </w:rPr>
      </w:pPr>
    </w:p>
    <w:p w14:paraId="46820C7F" w14:textId="77777777" w:rsidR="003879EA" w:rsidRDefault="00DD1F80">
      <w:pPr>
        <w:pStyle w:val="Body"/>
        <w:rPr>
          <w:sz w:val="24"/>
          <w:szCs w:val="24"/>
        </w:rPr>
      </w:pPr>
      <w:r>
        <w:rPr>
          <w:sz w:val="28"/>
          <w:szCs w:val="28"/>
        </w:rPr>
        <w:t>ARTICLE VI</w:t>
      </w:r>
      <w:r>
        <w:rPr>
          <w:sz w:val="28"/>
          <w:szCs w:val="28"/>
        </w:rPr>
        <w:tab/>
        <w:t>MEETINGS</w:t>
      </w:r>
    </w:p>
    <w:p w14:paraId="06264612" w14:textId="77777777" w:rsidR="003879EA" w:rsidRDefault="003879EA">
      <w:pPr>
        <w:pStyle w:val="Body"/>
        <w:rPr>
          <w:sz w:val="24"/>
          <w:szCs w:val="24"/>
        </w:rPr>
      </w:pPr>
    </w:p>
    <w:p w14:paraId="055AE387" w14:textId="77777777" w:rsidR="003879EA" w:rsidRDefault="00DD1F80">
      <w:pPr>
        <w:pStyle w:val="Body"/>
        <w:rPr>
          <w:sz w:val="24"/>
          <w:szCs w:val="24"/>
        </w:rPr>
      </w:pPr>
      <w:r>
        <w:rPr>
          <w:sz w:val="24"/>
          <w:szCs w:val="24"/>
          <w:u w:val="single"/>
        </w:rPr>
        <w:t>Section 1</w:t>
      </w:r>
    </w:p>
    <w:p w14:paraId="0AD7745C" w14:textId="77777777" w:rsidR="003879EA" w:rsidRDefault="00DD1F80">
      <w:pPr>
        <w:pStyle w:val="Body"/>
        <w:rPr>
          <w:sz w:val="24"/>
          <w:szCs w:val="24"/>
        </w:rPr>
      </w:pPr>
      <w:r>
        <w:rPr>
          <w:sz w:val="24"/>
          <w:szCs w:val="24"/>
        </w:rPr>
        <w:t>The Association shall hold one general meeting of all members approximately every other month.  The time and place of each meeting shall be determined by the Executive Board.</w:t>
      </w:r>
    </w:p>
    <w:p w14:paraId="06979763" w14:textId="77777777" w:rsidR="003879EA" w:rsidRDefault="003879EA">
      <w:pPr>
        <w:pStyle w:val="Body"/>
        <w:rPr>
          <w:sz w:val="24"/>
          <w:szCs w:val="24"/>
        </w:rPr>
      </w:pPr>
    </w:p>
    <w:p w14:paraId="009759A8" w14:textId="77777777" w:rsidR="003879EA" w:rsidRDefault="00DD1F80">
      <w:pPr>
        <w:pStyle w:val="Body"/>
        <w:rPr>
          <w:sz w:val="24"/>
          <w:szCs w:val="24"/>
        </w:rPr>
      </w:pPr>
      <w:r>
        <w:rPr>
          <w:sz w:val="24"/>
          <w:szCs w:val="24"/>
          <w:u w:val="single"/>
        </w:rPr>
        <w:t>Section 2</w:t>
      </w:r>
    </w:p>
    <w:p w14:paraId="49572758" w14:textId="77777777" w:rsidR="003879EA" w:rsidRDefault="00DD1F80">
      <w:pPr>
        <w:pStyle w:val="Body"/>
        <w:rPr>
          <w:sz w:val="24"/>
          <w:szCs w:val="24"/>
        </w:rPr>
      </w:pPr>
      <w:r>
        <w:rPr>
          <w:sz w:val="24"/>
          <w:szCs w:val="24"/>
        </w:rPr>
        <w:t>Special meetings of the Association may be called by the President and/or Executive Board.</w:t>
      </w:r>
    </w:p>
    <w:p w14:paraId="2F8D4658" w14:textId="77777777" w:rsidR="003879EA" w:rsidRDefault="003879EA">
      <w:pPr>
        <w:pStyle w:val="Body"/>
        <w:rPr>
          <w:sz w:val="24"/>
          <w:szCs w:val="24"/>
        </w:rPr>
      </w:pPr>
    </w:p>
    <w:p w14:paraId="59D06812" w14:textId="77777777" w:rsidR="003879EA" w:rsidRDefault="003879EA">
      <w:pPr>
        <w:pStyle w:val="Body"/>
        <w:rPr>
          <w:sz w:val="24"/>
          <w:szCs w:val="24"/>
        </w:rPr>
      </w:pPr>
    </w:p>
    <w:p w14:paraId="2B356D08" w14:textId="77777777" w:rsidR="003879EA" w:rsidRDefault="00DD1F80">
      <w:pPr>
        <w:pStyle w:val="Body"/>
        <w:rPr>
          <w:sz w:val="28"/>
          <w:szCs w:val="28"/>
        </w:rPr>
      </w:pPr>
      <w:r>
        <w:rPr>
          <w:sz w:val="28"/>
          <w:szCs w:val="28"/>
        </w:rPr>
        <w:t>ARTICLE VII</w:t>
      </w:r>
      <w:r>
        <w:rPr>
          <w:sz w:val="28"/>
          <w:szCs w:val="28"/>
        </w:rPr>
        <w:tab/>
        <w:t>AMENDMENTS</w:t>
      </w:r>
    </w:p>
    <w:p w14:paraId="3BA4945D" w14:textId="77777777" w:rsidR="003879EA" w:rsidRDefault="003879EA">
      <w:pPr>
        <w:pStyle w:val="Body"/>
        <w:rPr>
          <w:sz w:val="28"/>
          <w:szCs w:val="28"/>
        </w:rPr>
      </w:pPr>
    </w:p>
    <w:p w14:paraId="33DC8010" w14:textId="77777777" w:rsidR="003879EA" w:rsidRDefault="00DD1F80">
      <w:pPr>
        <w:pStyle w:val="Body"/>
        <w:rPr>
          <w:sz w:val="24"/>
          <w:szCs w:val="24"/>
        </w:rPr>
      </w:pPr>
      <w:r>
        <w:rPr>
          <w:sz w:val="24"/>
          <w:szCs w:val="24"/>
          <w:u w:val="single"/>
        </w:rPr>
        <w:t>Section 1</w:t>
      </w:r>
    </w:p>
    <w:p w14:paraId="2D29BC35" w14:textId="77777777" w:rsidR="003879EA" w:rsidRDefault="00DD1F80">
      <w:pPr>
        <w:pStyle w:val="Body"/>
        <w:rPr>
          <w:sz w:val="24"/>
          <w:szCs w:val="24"/>
        </w:rPr>
      </w:pPr>
      <w:r>
        <w:rPr>
          <w:sz w:val="24"/>
          <w:szCs w:val="24"/>
        </w:rPr>
        <w:t>The Constitution may be altered or amended at any regular or special meeting held in conformity with the Constitution by a two - thirds (2/3) vote, a quorum being present, with the proposed change having been read at a previous meeting and posted on the bulletin board.</w:t>
      </w:r>
    </w:p>
    <w:p w14:paraId="3526014A" w14:textId="77777777" w:rsidR="003879EA" w:rsidRDefault="003879EA">
      <w:pPr>
        <w:pStyle w:val="Body"/>
        <w:rPr>
          <w:sz w:val="24"/>
          <w:szCs w:val="24"/>
        </w:rPr>
      </w:pPr>
    </w:p>
    <w:p w14:paraId="0E0C4B07" w14:textId="77777777" w:rsidR="003879EA" w:rsidRDefault="00DD1F80">
      <w:pPr>
        <w:pStyle w:val="Body"/>
        <w:rPr>
          <w:sz w:val="24"/>
          <w:szCs w:val="24"/>
        </w:rPr>
      </w:pPr>
      <w:r>
        <w:rPr>
          <w:sz w:val="24"/>
          <w:szCs w:val="24"/>
          <w:u w:val="single"/>
        </w:rPr>
        <w:t>Section 2</w:t>
      </w:r>
    </w:p>
    <w:p w14:paraId="08A7088A" w14:textId="77777777" w:rsidR="003879EA" w:rsidRDefault="00DD1F80">
      <w:pPr>
        <w:pStyle w:val="Body"/>
        <w:rPr>
          <w:sz w:val="24"/>
          <w:szCs w:val="24"/>
        </w:rPr>
      </w:pPr>
      <w:r>
        <w:rPr>
          <w:sz w:val="24"/>
          <w:szCs w:val="24"/>
        </w:rPr>
        <w:t>At any bi-monthly or special meeting, the number of members present</w:t>
      </w:r>
      <w:r w:rsidR="002D4047">
        <w:rPr>
          <w:sz w:val="24"/>
          <w:szCs w:val="24"/>
        </w:rPr>
        <w:t>,</w:t>
      </w:r>
      <w:r>
        <w:rPr>
          <w:sz w:val="24"/>
          <w:szCs w:val="24"/>
        </w:rPr>
        <w:t xml:space="preserve"> shall constitute a quorum.</w:t>
      </w:r>
    </w:p>
    <w:p w14:paraId="0AFF4411" w14:textId="77777777" w:rsidR="003879EA" w:rsidRDefault="003879EA">
      <w:pPr>
        <w:pStyle w:val="Body"/>
        <w:rPr>
          <w:sz w:val="24"/>
          <w:szCs w:val="24"/>
        </w:rPr>
      </w:pPr>
    </w:p>
    <w:p w14:paraId="7DE300E9" w14:textId="77777777" w:rsidR="002D4047" w:rsidRDefault="002D4047">
      <w:pPr>
        <w:pStyle w:val="Body"/>
        <w:jc w:val="center"/>
        <w:rPr>
          <w:sz w:val="28"/>
          <w:szCs w:val="28"/>
        </w:rPr>
      </w:pPr>
    </w:p>
    <w:p w14:paraId="08A6E874" w14:textId="77777777" w:rsidR="002D4047" w:rsidRDefault="002D4047">
      <w:pPr>
        <w:pStyle w:val="Body"/>
        <w:jc w:val="center"/>
        <w:rPr>
          <w:sz w:val="28"/>
          <w:szCs w:val="28"/>
        </w:rPr>
      </w:pPr>
    </w:p>
    <w:p w14:paraId="06305CB9" w14:textId="77777777" w:rsidR="002D4047" w:rsidRDefault="002D4047">
      <w:pPr>
        <w:pStyle w:val="Body"/>
        <w:jc w:val="center"/>
        <w:rPr>
          <w:sz w:val="28"/>
          <w:szCs w:val="28"/>
        </w:rPr>
      </w:pPr>
    </w:p>
    <w:p w14:paraId="22184452" w14:textId="77777777" w:rsidR="008637DC" w:rsidRDefault="008637DC">
      <w:pPr>
        <w:pStyle w:val="Body"/>
        <w:jc w:val="center"/>
        <w:rPr>
          <w:sz w:val="28"/>
          <w:szCs w:val="28"/>
        </w:rPr>
      </w:pPr>
    </w:p>
    <w:p w14:paraId="1405CEDC" w14:textId="77777777" w:rsidR="008637DC" w:rsidRDefault="008637DC">
      <w:pPr>
        <w:pStyle w:val="Body"/>
        <w:jc w:val="center"/>
        <w:rPr>
          <w:sz w:val="28"/>
          <w:szCs w:val="28"/>
        </w:rPr>
      </w:pPr>
    </w:p>
    <w:p w14:paraId="78F012BC" w14:textId="77777777" w:rsidR="008637DC" w:rsidRDefault="008637DC">
      <w:pPr>
        <w:pStyle w:val="Body"/>
        <w:jc w:val="center"/>
        <w:rPr>
          <w:sz w:val="28"/>
          <w:szCs w:val="28"/>
        </w:rPr>
      </w:pPr>
    </w:p>
    <w:p w14:paraId="36EC0CA9" w14:textId="77777777" w:rsidR="008637DC" w:rsidRDefault="008637DC">
      <w:pPr>
        <w:pStyle w:val="Body"/>
        <w:jc w:val="center"/>
        <w:rPr>
          <w:sz w:val="28"/>
          <w:szCs w:val="28"/>
        </w:rPr>
      </w:pPr>
    </w:p>
    <w:p w14:paraId="784CD190" w14:textId="77777777" w:rsidR="008637DC" w:rsidRDefault="008637DC">
      <w:pPr>
        <w:pStyle w:val="Body"/>
        <w:jc w:val="center"/>
        <w:rPr>
          <w:sz w:val="28"/>
          <w:szCs w:val="28"/>
        </w:rPr>
      </w:pPr>
    </w:p>
    <w:p w14:paraId="332E4C27" w14:textId="77777777" w:rsidR="008637DC" w:rsidRDefault="008637DC">
      <w:pPr>
        <w:pStyle w:val="Body"/>
        <w:jc w:val="center"/>
        <w:rPr>
          <w:sz w:val="28"/>
          <w:szCs w:val="28"/>
        </w:rPr>
      </w:pPr>
    </w:p>
    <w:p w14:paraId="44A0439A" w14:textId="77777777" w:rsidR="008637DC" w:rsidRDefault="008637DC">
      <w:pPr>
        <w:pStyle w:val="Body"/>
        <w:jc w:val="center"/>
        <w:rPr>
          <w:sz w:val="28"/>
          <w:szCs w:val="28"/>
        </w:rPr>
      </w:pPr>
    </w:p>
    <w:p w14:paraId="7DD3F7A0" w14:textId="77777777" w:rsidR="008637DC" w:rsidRDefault="008637DC">
      <w:pPr>
        <w:pStyle w:val="Body"/>
        <w:jc w:val="center"/>
        <w:rPr>
          <w:sz w:val="28"/>
          <w:szCs w:val="28"/>
        </w:rPr>
      </w:pPr>
    </w:p>
    <w:p w14:paraId="0861C9A0" w14:textId="47CFBAA6" w:rsidR="003879EA" w:rsidRDefault="00DD1F80">
      <w:pPr>
        <w:pStyle w:val="Body"/>
        <w:jc w:val="center"/>
        <w:rPr>
          <w:sz w:val="28"/>
          <w:szCs w:val="28"/>
        </w:rPr>
      </w:pPr>
      <w:r>
        <w:rPr>
          <w:sz w:val="28"/>
          <w:szCs w:val="28"/>
        </w:rPr>
        <w:lastRenderedPageBreak/>
        <w:t>BY - LAWS</w:t>
      </w:r>
    </w:p>
    <w:p w14:paraId="2A80BD3E" w14:textId="77777777" w:rsidR="003879EA" w:rsidRDefault="003879EA">
      <w:pPr>
        <w:pStyle w:val="Body"/>
        <w:jc w:val="center"/>
        <w:rPr>
          <w:sz w:val="28"/>
          <w:szCs w:val="28"/>
        </w:rPr>
      </w:pPr>
    </w:p>
    <w:p w14:paraId="27E8BD41" w14:textId="77777777" w:rsidR="003879EA" w:rsidRDefault="00DD1F80">
      <w:pPr>
        <w:pStyle w:val="Body"/>
        <w:rPr>
          <w:sz w:val="28"/>
          <w:szCs w:val="28"/>
        </w:rPr>
      </w:pPr>
      <w:r>
        <w:rPr>
          <w:sz w:val="28"/>
          <w:szCs w:val="28"/>
        </w:rPr>
        <w:t>ARTICLE I</w:t>
      </w:r>
      <w:r>
        <w:rPr>
          <w:sz w:val="28"/>
          <w:szCs w:val="28"/>
        </w:rPr>
        <w:tab/>
      </w:r>
      <w:r>
        <w:rPr>
          <w:sz w:val="28"/>
          <w:szCs w:val="28"/>
        </w:rPr>
        <w:tab/>
        <w:t>DUES</w:t>
      </w:r>
    </w:p>
    <w:p w14:paraId="26B13644" w14:textId="77777777" w:rsidR="003879EA" w:rsidRDefault="003879EA">
      <w:pPr>
        <w:pStyle w:val="Body"/>
        <w:rPr>
          <w:sz w:val="28"/>
          <w:szCs w:val="28"/>
        </w:rPr>
      </w:pPr>
    </w:p>
    <w:p w14:paraId="777B8566" w14:textId="77777777" w:rsidR="003879EA" w:rsidRDefault="00DD1F80">
      <w:pPr>
        <w:pStyle w:val="Body"/>
        <w:rPr>
          <w:sz w:val="24"/>
          <w:szCs w:val="24"/>
        </w:rPr>
      </w:pPr>
      <w:r>
        <w:rPr>
          <w:sz w:val="24"/>
          <w:szCs w:val="24"/>
        </w:rPr>
        <w:t>Annual dues will be established at the first Executive Board meeting of the season.</w:t>
      </w:r>
    </w:p>
    <w:p w14:paraId="58B98AD2" w14:textId="77777777" w:rsidR="003879EA" w:rsidRDefault="003879EA">
      <w:pPr>
        <w:pStyle w:val="Body"/>
        <w:rPr>
          <w:sz w:val="24"/>
          <w:szCs w:val="24"/>
        </w:rPr>
      </w:pPr>
    </w:p>
    <w:p w14:paraId="610F825D" w14:textId="77777777" w:rsidR="003879EA" w:rsidRDefault="00DD1F80">
      <w:pPr>
        <w:pStyle w:val="Body"/>
        <w:rPr>
          <w:sz w:val="24"/>
          <w:szCs w:val="24"/>
        </w:rPr>
      </w:pPr>
      <w:r>
        <w:rPr>
          <w:sz w:val="28"/>
          <w:szCs w:val="28"/>
        </w:rPr>
        <w:t>ARTICLE II</w:t>
      </w:r>
      <w:r>
        <w:rPr>
          <w:sz w:val="28"/>
          <w:szCs w:val="28"/>
        </w:rPr>
        <w:tab/>
      </w:r>
      <w:r>
        <w:rPr>
          <w:sz w:val="28"/>
          <w:szCs w:val="28"/>
        </w:rPr>
        <w:tab/>
        <w:t>OFFICERS</w:t>
      </w:r>
    </w:p>
    <w:p w14:paraId="2B090F17" w14:textId="77777777" w:rsidR="003879EA" w:rsidRDefault="003879EA">
      <w:pPr>
        <w:pStyle w:val="Body"/>
        <w:rPr>
          <w:sz w:val="24"/>
          <w:szCs w:val="24"/>
        </w:rPr>
      </w:pPr>
    </w:p>
    <w:p w14:paraId="1594AF03" w14:textId="77777777" w:rsidR="003879EA" w:rsidRDefault="00DD1F80">
      <w:pPr>
        <w:pStyle w:val="Body"/>
        <w:rPr>
          <w:sz w:val="24"/>
          <w:szCs w:val="24"/>
        </w:rPr>
      </w:pPr>
      <w:r>
        <w:rPr>
          <w:sz w:val="24"/>
          <w:szCs w:val="24"/>
          <w:u w:val="single"/>
        </w:rPr>
        <w:t>Section 1</w:t>
      </w:r>
    </w:p>
    <w:p w14:paraId="040ACEC6" w14:textId="77777777" w:rsidR="003879EA" w:rsidRDefault="00DD1F80">
      <w:pPr>
        <w:pStyle w:val="Body"/>
        <w:rPr>
          <w:sz w:val="24"/>
          <w:szCs w:val="24"/>
        </w:rPr>
      </w:pPr>
      <w:r>
        <w:rPr>
          <w:sz w:val="24"/>
          <w:szCs w:val="24"/>
        </w:rPr>
        <w:t>The President shall preside at all meetings of the Association and Executive Board and in general performs duties of her office.  She shall be the official spokeswoman of the Association.  She shall report recommendations of the Executive Board to the membership.  The President will be an ex-officio member of all committees.  The President shall fill all vacancies occurring during the term of office, with the approval of the Executive Board.</w:t>
      </w:r>
    </w:p>
    <w:p w14:paraId="2DAB3CC0" w14:textId="77777777" w:rsidR="003879EA" w:rsidRDefault="003879EA">
      <w:pPr>
        <w:pStyle w:val="Body"/>
        <w:rPr>
          <w:sz w:val="24"/>
          <w:szCs w:val="24"/>
        </w:rPr>
      </w:pPr>
    </w:p>
    <w:p w14:paraId="1D465BC8" w14:textId="77777777" w:rsidR="003879EA" w:rsidRDefault="00DD1F80">
      <w:pPr>
        <w:pStyle w:val="Body"/>
        <w:rPr>
          <w:sz w:val="24"/>
          <w:szCs w:val="24"/>
          <w:u w:val="single"/>
        </w:rPr>
      </w:pPr>
      <w:r>
        <w:rPr>
          <w:sz w:val="24"/>
          <w:szCs w:val="24"/>
          <w:u w:val="single"/>
        </w:rPr>
        <w:t>Section 2</w:t>
      </w:r>
    </w:p>
    <w:p w14:paraId="2F3BCCD1" w14:textId="77777777" w:rsidR="003879EA" w:rsidRDefault="00DD1F80">
      <w:pPr>
        <w:pStyle w:val="Body"/>
        <w:rPr>
          <w:sz w:val="24"/>
          <w:szCs w:val="24"/>
        </w:rPr>
      </w:pPr>
      <w:r>
        <w:rPr>
          <w:sz w:val="24"/>
          <w:szCs w:val="24"/>
        </w:rPr>
        <w:t>The Vice - President shall perform all duties of the President in her absence.</w:t>
      </w:r>
    </w:p>
    <w:p w14:paraId="242D3A81" w14:textId="77777777" w:rsidR="003879EA" w:rsidRDefault="003879EA">
      <w:pPr>
        <w:pStyle w:val="Body"/>
        <w:rPr>
          <w:sz w:val="24"/>
          <w:szCs w:val="24"/>
        </w:rPr>
      </w:pPr>
    </w:p>
    <w:p w14:paraId="762A32C3" w14:textId="77777777" w:rsidR="003879EA" w:rsidRDefault="00DD1F80">
      <w:pPr>
        <w:pStyle w:val="Body"/>
        <w:rPr>
          <w:sz w:val="24"/>
          <w:szCs w:val="24"/>
        </w:rPr>
      </w:pPr>
      <w:r>
        <w:rPr>
          <w:sz w:val="24"/>
          <w:szCs w:val="24"/>
          <w:u w:val="single"/>
        </w:rPr>
        <w:t>Section 3</w:t>
      </w:r>
    </w:p>
    <w:p w14:paraId="4BEA631E" w14:textId="77777777" w:rsidR="003879EA" w:rsidRDefault="00DD1F80">
      <w:pPr>
        <w:pStyle w:val="Body"/>
        <w:rPr>
          <w:sz w:val="24"/>
          <w:szCs w:val="24"/>
        </w:rPr>
      </w:pPr>
      <w:r>
        <w:rPr>
          <w:sz w:val="24"/>
          <w:szCs w:val="24"/>
        </w:rPr>
        <w:t>The Secretary shall keep records of all Association and Executive Board meetings and prepare all Association correspondence as needed.</w:t>
      </w:r>
    </w:p>
    <w:p w14:paraId="79E94E89" w14:textId="77777777" w:rsidR="003879EA" w:rsidRDefault="003879EA">
      <w:pPr>
        <w:pStyle w:val="Body"/>
        <w:rPr>
          <w:sz w:val="24"/>
          <w:szCs w:val="24"/>
        </w:rPr>
      </w:pPr>
    </w:p>
    <w:p w14:paraId="0676D968" w14:textId="77777777" w:rsidR="003879EA" w:rsidRDefault="00DD1F80">
      <w:pPr>
        <w:pStyle w:val="Body"/>
        <w:rPr>
          <w:sz w:val="24"/>
          <w:szCs w:val="24"/>
        </w:rPr>
      </w:pPr>
      <w:r>
        <w:rPr>
          <w:sz w:val="24"/>
          <w:szCs w:val="24"/>
          <w:u w:val="single"/>
        </w:rPr>
        <w:t>Section 4</w:t>
      </w:r>
    </w:p>
    <w:p w14:paraId="187F132C" w14:textId="77777777" w:rsidR="003879EA" w:rsidRDefault="00DD1F80">
      <w:pPr>
        <w:pStyle w:val="Body"/>
        <w:rPr>
          <w:sz w:val="24"/>
          <w:szCs w:val="24"/>
        </w:rPr>
      </w:pPr>
      <w:r>
        <w:rPr>
          <w:sz w:val="24"/>
          <w:szCs w:val="24"/>
        </w:rPr>
        <w:t xml:space="preserve">The Treasurer shall collect and keep all monies of the Association and disburse them as directed by the Executive Board.  She shall keep the accounts in books belonging to the Association, which shall </w:t>
      </w:r>
      <w:proofErr w:type="gramStart"/>
      <w:r>
        <w:rPr>
          <w:sz w:val="24"/>
          <w:szCs w:val="24"/>
        </w:rPr>
        <w:t>be at all times</w:t>
      </w:r>
      <w:proofErr w:type="gramEnd"/>
      <w:r>
        <w:rPr>
          <w:sz w:val="24"/>
          <w:szCs w:val="24"/>
        </w:rPr>
        <w:t xml:space="preserve"> open to the inspection of the Executive Board, to whom reports in writing shall be made of all money received and paid out and the amount of funds on hand.  She shall make a report of the financial condition of the Association at each regular meeting.  She shall keep a complete and current list of all members.</w:t>
      </w:r>
    </w:p>
    <w:p w14:paraId="5E0F2ECA" w14:textId="77777777" w:rsidR="003879EA" w:rsidRDefault="003879EA">
      <w:pPr>
        <w:pStyle w:val="Body"/>
        <w:rPr>
          <w:sz w:val="24"/>
          <w:szCs w:val="24"/>
        </w:rPr>
      </w:pPr>
    </w:p>
    <w:p w14:paraId="0782D0E1" w14:textId="77777777" w:rsidR="003879EA" w:rsidRDefault="00DD1F80">
      <w:pPr>
        <w:pStyle w:val="Body"/>
        <w:rPr>
          <w:sz w:val="24"/>
          <w:szCs w:val="24"/>
          <w:u w:val="single"/>
        </w:rPr>
      </w:pPr>
      <w:r>
        <w:rPr>
          <w:sz w:val="24"/>
          <w:szCs w:val="24"/>
          <w:u w:val="single"/>
        </w:rPr>
        <w:t>Section 5</w:t>
      </w:r>
    </w:p>
    <w:p w14:paraId="409404E1" w14:textId="77777777" w:rsidR="003879EA" w:rsidRDefault="00DD1F80">
      <w:pPr>
        <w:pStyle w:val="Body"/>
        <w:rPr>
          <w:sz w:val="24"/>
          <w:szCs w:val="24"/>
        </w:rPr>
      </w:pPr>
      <w:r>
        <w:rPr>
          <w:sz w:val="24"/>
          <w:szCs w:val="24"/>
        </w:rPr>
        <w:t>The four officers shall be elected for a term of one year.  They may succeed themselves, with no limit in terms.</w:t>
      </w:r>
    </w:p>
    <w:p w14:paraId="098C0DF9" w14:textId="77777777" w:rsidR="003879EA" w:rsidRDefault="003879EA">
      <w:pPr>
        <w:pStyle w:val="Body"/>
        <w:rPr>
          <w:sz w:val="24"/>
          <w:szCs w:val="24"/>
          <w:u w:val="single"/>
        </w:rPr>
      </w:pPr>
    </w:p>
    <w:p w14:paraId="5D00C1F4" w14:textId="77777777" w:rsidR="002D4047" w:rsidRPr="00E326C1" w:rsidRDefault="002D4047">
      <w:pPr>
        <w:pStyle w:val="Body"/>
        <w:rPr>
          <w:sz w:val="28"/>
          <w:szCs w:val="28"/>
        </w:rPr>
      </w:pPr>
    </w:p>
    <w:p w14:paraId="011D85D6" w14:textId="77777777" w:rsidR="003879EA" w:rsidRPr="00E326C1" w:rsidRDefault="00DD1F80">
      <w:pPr>
        <w:pStyle w:val="Body"/>
        <w:rPr>
          <w:sz w:val="28"/>
          <w:szCs w:val="28"/>
        </w:rPr>
      </w:pPr>
      <w:r w:rsidRPr="00E326C1">
        <w:rPr>
          <w:sz w:val="28"/>
          <w:szCs w:val="28"/>
        </w:rPr>
        <w:t>ARTICLE III</w:t>
      </w:r>
      <w:r w:rsidRPr="00E326C1">
        <w:rPr>
          <w:sz w:val="28"/>
          <w:szCs w:val="28"/>
        </w:rPr>
        <w:tab/>
      </w:r>
      <w:r w:rsidRPr="00E326C1">
        <w:rPr>
          <w:sz w:val="28"/>
          <w:szCs w:val="28"/>
        </w:rPr>
        <w:tab/>
        <w:t>EXECUTIVE BOARD</w:t>
      </w:r>
    </w:p>
    <w:p w14:paraId="64A40E33" w14:textId="77777777" w:rsidR="003879EA" w:rsidRDefault="003879EA">
      <w:pPr>
        <w:pStyle w:val="Body"/>
        <w:rPr>
          <w:sz w:val="24"/>
          <w:szCs w:val="24"/>
        </w:rPr>
      </w:pPr>
    </w:p>
    <w:p w14:paraId="04C1A1DC" w14:textId="77777777" w:rsidR="003879EA" w:rsidRDefault="00DD1F80">
      <w:pPr>
        <w:pStyle w:val="Body"/>
        <w:rPr>
          <w:sz w:val="24"/>
          <w:szCs w:val="24"/>
        </w:rPr>
      </w:pPr>
      <w:r>
        <w:rPr>
          <w:sz w:val="24"/>
          <w:szCs w:val="24"/>
          <w:u w:val="single"/>
        </w:rPr>
        <w:t>Section 1</w:t>
      </w:r>
    </w:p>
    <w:p w14:paraId="136B2002" w14:textId="77777777" w:rsidR="003879EA" w:rsidRDefault="00DD1F80">
      <w:pPr>
        <w:pStyle w:val="Body"/>
        <w:rPr>
          <w:sz w:val="24"/>
          <w:szCs w:val="24"/>
        </w:rPr>
      </w:pPr>
      <w:r>
        <w:rPr>
          <w:sz w:val="24"/>
          <w:szCs w:val="24"/>
        </w:rPr>
        <w:t>The Executive Board shall consist of the four elected officers.  The immediate Past President is a member in a non-voting, advisory capacity.</w:t>
      </w:r>
    </w:p>
    <w:p w14:paraId="0FB7B137" w14:textId="77777777" w:rsidR="003879EA" w:rsidRDefault="003879EA">
      <w:pPr>
        <w:pStyle w:val="Body"/>
        <w:rPr>
          <w:sz w:val="24"/>
          <w:szCs w:val="24"/>
        </w:rPr>
      </w:pPr>
    </w:p>
    <w:p w14:paraId="15163F35" w14:textId="77777777" w:rsidR="00D71CAC" w:rsidRDefault="00D71CAC">
      <w:pPr>
        <w:pStyle w:val="Body"/>
        <w:rPr>
          <w:sz w:val="24"/>
          <w:szCs w:val="24"/>
          <w:u w:val="single"/>
        </w:rPr>
      </w:pPr>
    </w:p>
    <w:p w14:paraId="11839EE3" w14:textId="77777777" w:rsidR="003879EA" w:rsidRDefault="00DD1F80">
      <w:pPr>
        <w:pStyle w:val="Body"/>
        <w:rPr>
          <w:sz w:val="24"/>
          <w:szCs w:val="24"/>
        </w:rPr>
      </w:pPr>
      <w:r>
        <w:rPr>
          <w:sz w:val="24"/>
          <w:szCs w:val="24"/>
          <w:u w:val="single"/>
        </w:rPr>
        <w:t>Section 2</w:t>
      </w:r>
    </w:p>
    <w:p w14:paraId="01731AA6" w14:textId="77777777" w:rsidR="003879EA" w:rsidRDefault="00DD1F80">
      <w:pPr>
        <w:pStyle w:val="Body"/>
        <w:rPr>
          <w:sz w:val="24"/>
          <w:szCs w:val="24"/>
        </w:rPr>
      </w:pPr>
      <w:r>
        <w:rPr>
          <w:sz w:val="24"/>
          <w:szCs w:val="24"/>
        </w:rPr>
        <w:t>Management of the Association shall be by the Executive Board.  The Executive Board shall transact such business as is brought to its attention.</w:t>
      </w:r>
    </w:p>
    <w:p w14:paraId="37D1FDEA" w14:textId="77777777" w:rsidR="003879EA" w:rsidRDefault="003879EA">
      <w:pPr>
        <w:pStyle w:val="Body"/>
        <w:rPr>
          <w:sz w:val="24"/>
          <w:szCs w:val="24"/>
        </w:rPr>
      </w:pPr>
    </w:p>
    <w:p w14:paraId="0E06C8E9" w14:textId="77777777" w:rsidR="003879EA" w:rsidRDefault="00DD1F80">
      <w:pPr>
        <w:pStyle w:val="Body"/>
        <w:rPr>
          <w:sz w:val="24"/>
          <w:szCs w:val="24"/>
        </w:rPr>
      </w:pPr>
      <w:r>
        <w:rPr>
          <w:sz w:val="24"/>
          <w:szCs w:val="24"/>
          <w:u w:val="single"/>
        </w:rPr>
        <w:t>Section 3</w:t>
      </w:r>
    </w:p>
    <w:p w14:paraId="35565BDA" w14:textId="77777777" w:rsidR="003879EA" w:rsidRDefault="00DD1F80">
      <w:pPr>
        <w:pStyle w:val="Body"/>
        <w:rPr>
          <w:sz w:val="24"/>
          <w:szCs w:val="24"/>
        </w:rPr>
      </w:pPr>
      <w:r>
        <w:rPr>
          <w:sz w:val="24"/>
          <w:szCs w:val="24"/>
        </w:rPr>
        <w:t>Meetings of the Executive Board will be held at any time on the call of the President.</w:t>
      </w:r>
    </w:p>
    <w:p w14:paraId="4D0E7F6E" w14:textId="77777777" w:rsidR="003879EA" w:rsidRDefault="003879EA">
      <w:pPr>
        <w:pStyle w:val="Body"/>
        <w:rPr>
          <w:sz w:val="24"/>
          <w:szCs w:val="24"/>
        </w:rPr>
      </w:pPr>
    </w:p>
    <w:p w14:paraId="403B7282" w14:textId="77777777" w:rsidR="003879EA" w:rsidRDefault="00DD1F80">
      <w:pPr>
        <w:pStyle w:val="Body"/>
        <w:rPr>
          <w:sz w:val="28"/>
          <w:szCs w:val="28"/>
        </w:rPr>
      </w:pPr>
      <w:r>
        <w:rPr>
          <w:sz w:val="28"/>
          <w:szCs w:val="28"/>
        </w:rPr>
        <w:t>ARTICLE IV</w:t>
      </w:r>
      <w:r>
        <w:rPr>
          <w:sz w:val="28"/>
          <w:szCs w:val="28"/>
        </w:rPr>
        <w:tab/>
        <w:t>COMMITTEES</w:t>
      </w:r>
    </w:p>
    <w:p w14:paraId="43A4AD02" w14:textId="77777777" w:rsidR="003879EA" w:rsidRDefault="003879EA">
      <w:pPr>
        <w:pStyle w:val="Body"/>
        <w:rPr>
          <w:sz w:val="28"/>
          <w:szCs w:val="28"/>
        </w:rPr>
      </w:pPr>
    </w:p>
    <w:p w14:paraId="1F8E0004" w14:textId="77777777" w:rsidR="003879EA" w:rsidRDefault="00DD1F80">
      <w:pPr>
        <w:pStyle w:val="Body"/>
        <w:rPr>
          <w:sz w:val="24"/>
          <w:szCs w:val="24"/>
        </w:rPr>
      </w:pPr>
      <w:r>
        <w:rPr>
          <w:sz w:val="24"/>
          <w:szCs w:val="24"/>
          <w:u w:val="single"/>
        </w:rPr>
        <w:lastRenderedPageBreak/>
        <w:t>Section 1</w:t>
      </w:r>
    </w:p>
    <w:p w14:paraId="25A36E93" w14:textId="77777777" w:rsidR="003879EA" w:rsidRDefault="00DD1F80">
      <w:pPr>
        <w:pStyle w:val="Body"/>
        <w:rPr>
          <w:sz w:val="24"/>
          <w:szCs w:val="24"/>
        </w:rPr>
      </w:pPr>
      <w:r>
        <w:rPr>
          <w:sz w:val="24"/>
          <w:szCs w:val="24"/>
        </w:rPr>
        <w:t>The President will appoint such standing committees as necessary for the Association.</w:t>
      </w:r>
    </w:p>
    <w:p w14:paraId="09D5BE12" w14:textId="77777777" w:rsidR="003879EA" w:rsidRDefault="003879EA">
      <w:pPr>
        <w:pStyle w:val="Body"/>
        <w:rPr>
          <w:sz w:val="24"/>
          <w:szCs w:val="24"/>
        </w:rPr>
      </w:pPr>
    </w:p>
    <w:p w14:paraId="67E962A6" w14:textId="77777777" w:rsidR="003879EA" w:rsidRDefault="00DD1F80">
      <w:pPr>
        <w:pStyle w:val="Body"/>
        <w:rPr>
          <w:sz w:val="24"/>
          <w:szCs w:val="24"/>
        </w:rPr>
      </w:pPr>
      <w:r>
        <w:rPr>
          <w:sz w:val="24"/>
          <w:szCs w:val="24"/>
          <w:u w:val="single"/>
        </w:rPr>
        <w:t>Section 2</w:t>
      </w:r>
    </w:p>
    <w:p w14:paraId="7F7A574A" w14:textId="77777777" w:rsidR="003879EA" w:rsidRDefault="00DD1F80">
      <w:pPr>
        <w:pStyle w:val="Body"/>
        <w:rPr>
          <w:sz w:val="24"/>
          <w:szCs w:val="24"/>
        </w:rPr>
      </w:pPr>
      <w:r>
        <w:rPr>
          <w:sz w:val="24"/>
          <w:szCs w:val="24"/>
        </w:rPr>
        <w:t>Committee Chairmen shall be appointed for one year and shall be eligible to succeed themselves.</w:t>
      </w:r>
    </w:p>
    <w:p w14:paraId="13739BAF" w14:textId="77777777" w:rsidR="003879EA" w:rsidRDefault="003879EA">
      <w:pPr>
        <w:pStyle w:val="Body"/>
        <w:rPr>
          <w:sz w:val="24"/>
          <w:szCs w:val="24"/>
        </w:rPr>
      </w:pPr>
    </w:p>
    <w:p w14:paraId="55284E55" w14:textId="77777777" w:rsidR="003879EA" w:rsidRDefault="00DD1F80">
      <w:pPr>
        <w:pStyle w:val="Body"/>
        <w:rPr>
          <w:sz w:val="24"/>
          <w:szCs w:val="24"/>
        </w:rPr>
      </w:pPr>
      <w:r>
        <w:rPr>
          <w:sz w:val="24"/>
          <w:szCs w:val="24"/>
          <w:u w:val="single"/>
        </w:rPr>
        <w:t>Section 3</w:t>
      </w:r>
    </w:p>
    <w:p w14:paraId="0651F0D8" w14:textId="77777777" w:rsidR="003879EA" w:rsidRDefault="00DD1F80">
      <w:pPr>
        <w:pStyle w:val="Body"/>
        <w:rPr>
          <w:sz w:val="24"/>
          <w:szCs w:val="24"/>
        </w:rPr>
      </w:pPr>
      <w:r>
        <w:rPr>
          <w:sz w:val="24"/>
          <w:szCs w:val="24"/>
        </w:rPr>
        <w:t>All outgoing officers and committee chairmen shall turn over all records to their successors.  An audit of the Association account books shall be requested by November 1 of each year.</w:t>
      </w:r>
    </w:p>
    <w:p w14:paraId="10913968" w14:textId="77777777" w:rsidR="003879EA" w:rsidRDefault="003879EA">
      <w:pPr>
        <w:pStyle w:val="Body"/>
        <w:rPr>
          <w:sz w:val="24"/>
          <w:szCs w:val="24"/>
        </w:rPr>
      </w:pPr>
    </w:p>
    <w:p w14:paraId="2E540155" w14:textId="77777777" w:rsidR="002D4047" w:rsidRDefault="002D4047">
      <w:pPr>
        <w:pStyle w:val="Body"/>
        <w:rPr>
          <w:sz w:val="28"/>
          <w:szCs w:val="28"/>
        </w:rPr>
      </w:pPr>
    </w:p>
    <w:p w14:paraId="67C3D658" w14:textId="05A33CC9" w:rsidR="003879EA" w:rsidRDefault="00DD1F80">
      <w:pPr>
        <w:pStyle w:val="Body"/>
        <w:rPr>
          <w:sz w:val="28"/>
          <w:szCs w:val="28"/>
        </w:rPr>
      </w:pPr>
      <w:r>
        <w:rPr>
          <w:sz w:val="28"/>
          <w:szCs w:val="28"/>
        </w:rPr>
        <w:t>ARTICLE V</w:t>
      </w:r>
      <w:r>
        <w:rPr>
          <w:sz w:val="28"/>
          <w:szCs w:val="28"/>
        </w:rPr>
        <w:tab/>
        <w:t>ORDER OF BUSINESS</w:t>
      </w:r>
    </w:p>
    <w:p w14:paraId="5F02DE36" w14:textId="77777777" w:rsidR="003879EA" w:rsidRDefault="003879EA">
      <w:pPr>
        <w:pStyle w:val="Body"/>
        <w:rPr>
          <w:sz w:val="28"/>
          <w:szCs w:val="28"/>
        </w:rPr>
      </w:pPr>
    </w:p>
    <w:p w14:paraId="0C139B35" w14:textId="77777777" w:rsidR="003879EA" w:rsidRDefault="00DD1F80">
      <w:pPr>
        <w:pStyle w:val="Body"/>
        <w:rPr>
          <w:sz w:val="24"/>
          <w:szCs w:val="24"/>
        </w:rPr>
      </w:pPr>
      <w:r>
        <w:rPr>
          <w:sz w:val="24"/>
          <w:szCs w:val="24"/>
        </w:rPr>
        <w:t>All meetings shall be governed by Robert’s Rules of Order.  The order of business shall be:  The President shall call the meeting to order; reading of the minutes; report of treasurer; committee reports; unfinished and new business; and adjournment.</w:t>
      </w:r>
    </w:p>
    <w:p w14:paraId="6735EEB5" w14:textId="77777777" w:rsidR="003879EA" w:rsidRDefault="003879EA">
      <w:pPr>
        <w:pStyle w:val="Body"/>
        <w:rPr>
          <w:sz w:val="24"/>
          <w:szCs w:val="24"/>
        </w:rPr>
      </w:pPr>
    </w:p>
    <w:p w14:paraId="1B138746" w14:textId="77777777" w:rsidR="003879EA" w:rsidRDefault="003879EA">
      <w:pPr>
        <w:pStyle w:val="Body"/>
        <w:rPr>
          <w:sz w:val="28"/>
          <w:szCs w:val="28"/>
        </w:rPr>
      </w:pPr>
    </w:p>
    <w:p w14:paraId="57394306" w14:textId="77777777" w:rsidR="003879EA" w:rsidRDefault="0064262F">
      <w:pPr>
        <w:pStyle w:val="Body"/>
        <w:rPr>
          <w:sz w:val="28"/>
          <w:szCs w:val="28"/>
        </w:rPr>
      </w:pPr>
      <w:r>
        <w:rPr>
          <w:sz w:val="28"/>
          <w:szCs w:val="28"/>
        </w:rPr>
        <w:t>A</w:t>
      </w:r>
      <w:r w:rsidR="00DD1F80">
        <w:rPr>
          <w:sz w:val="28"/>
          <w:szCs w:val="28"/>
        </w:rPr>
        <w:t>RTICLE VI</w:t>
      </w:r>
      <w:r w:rsidR="00DD1F80">
        <w:rPr>
          <w:sz w:val="28"/>
          <w:szCs w:val="28"/>
        </w:rPr>
        <w:tab/>
        <w:t>COMPETITION</w:t>
      </w:r>
    </w:p>
    <w:p w14:paraId="4ACD18AB" w14:textId="77777777" w:rsidR="003879EA" w:rsidRDefault="003879EA">
      <w:pPr>
        <w:pStyle w:val="Body"/>
        <w:rPr>
          <w:sz w:val="28"/>
          <w:szCs w:val="28"/>
        </w:rPr>
      </w:pPr>
    </w:p>
    <w:p w14:paraId="393829A5" w14:textId="77777777" w:rsidR="003879EA" w:rsidRDefault="00DD1F80">
      <w:pPr>
        <w:pStyle w:val="Body"/>
        <w:rPr>
          <w:sz w:val="24"/>
          <w:szCs w:val="24"/>
        </w:rPr>
      </w:pPr>
      <w:r>
        <w:rPr>
          <w:sz w:val="24"/>
          <w:szCs w:val="24"/>
          <w:u w:val="single"/>
        </w:rPr>
        <w:t>Section 1</w:t>
      </w:r>
    </w:p>
    <w:p w14:paraId="3AA26A65" w14:textId="77777777" w:rsidR="003879EA" w:rsidRDefault="003879EA">
      <w:pPr>
        <w:pStyle w:val="Body"/>
        <w:rPr>
          <w:sz w:val="24"/>
          <w:szCs w:val="24"/>
        </w:rPr>
      </w:pPr>
    </w:p>
    <w:p w14:paraId="03D87B2A" w14:textId="77777777" w:rsidR="003879EA" w:rsidRDefault="00DD1F80">
      <w:pPr>
        <w:pStyle w:val="Body"/>
        <w:rPr>
          <w:sz w:val="24"/>
          <w:szCs w:val="24"/>
        </w:rPr>
      </w:pPr>
      <w:r>
        <w:rPr>
          <w:sz w:val="24"/>
          <w:szCs w:val="24"/>
        </w:rPr>
        <w:t>Weekly League Play</w:t>
      </w:r>
    </w:p>
    <w:p w14:paraId="22F99EE6" w14:textId="77777777" w:rsidR="003879EA" w:rsidRDefault="003879EA">
      <w:pPr>
        <w:pStyle w:val="Body"/>
        <w:rPr>
          <w:sz w:val="24"/>
          <w:szCs w:val="24"/>
        </w:rPr>
      </w:pPr>
    </w:p>
    <w:p w14:paraId="5D51B093" w14:textId="77777777" w:rsidR="003879EA" w:rsidRDefault="00DD1F80">
      <w:pPr>
        <w:pStyle w:val="Body"/>
        <w:rPr>
          <w:sz w:val="24"/>
          <w:szCs w:val="24"/>
        </w:rPr>
      </w:pPr>
      <w:r>
        <w:rPr>
          <w:sz w:val="24"/>
          <w:szCs w:val="24"/>
        </w:rPr>
        <w:t>The LGA Weekly League Play requires:</w:t>
      </w:r>
    </w:p>
    <w:p w14:paraId="21EFDB22" w14:textId="57652DA8" w:rsidR="003879EA" w:rsidRDefault="00DD1F80" w:rsidP="00231EE4">
      <w:pPr>
        <w:pStyle w:val="Body"/>
        <w:ind w:left="1440" w:hanging="720"/>
        <w:rPr>
          <w:sz w:val="24"/>
          <w:szCs w:val="24"/>
        </w:rPr>
      </w:pPr>
      <w:r>
        <w:rPr>
          <w:sz w:val="24"/>
          <w:szCs w:val="24"/>
        </w:rPr>
        <w:t>a)</w:t>
      </w:r>
      <w:r>
        <w:rPr>
          <w:sz w:val="24"/>
          <w:szCs w:val="24"/>
        </w:rPr>
        <w:tab/>
        <w:t xml:space="preserve">Paid-up membership in the Lockwood Folly Ladies Golf Association. </w:t>
      </w:r>
      <w:r>
        <w:rPr>
          <w:sz w:val="24"/>
          <w:szCs w:val="24"/>
        </w:rPr>
        <w:tab/>
      </w:r>
      <w:r>
        <w:rPr>
          <w:sz w:val="24"/>
          <w:szCs w:val="24"/>
        </w:rPr>
        <w:tab/>
      </w:r>
      <w:r>
        <w:rPr>
          <w:sz w:val="24"/>
          <w:szCs w:val="24"/>
        </w:rPr>
        <w:tab/>
      </w:r>
      <w:r w:rsidR="00231EE4">
        <w:rPr>
          <w:sz w:val="24"/>
          <w:szCs w:val="24"/>
        </w:rPr>
        <w:t xml:space="preserve">    </w:t>
      </w:r>
      <w:r>
        <w:rPr>
          <w:sz w:val="24"/>
          <w:szCs w:val="24"/>
        </w:rPr>
        <w:t>Guest(s) may participate, if there is room.</w:t>
      </w:r>
    </w:p>
    <w:p w14:paraId="09B67821" w14:textId="79BC9F7B" w:rsidR="003879EA" w:rsidRDefault="00DD1F80">
      <w:pPr>
        <w:pStyle w:val="Body"/>
        <w:rPr>
          <w:sz w:val="24"/>
          <w:szCs w:val="24"/>
        </w:rPr>
      </w:pPr>
      <w:r>
        <w:rPr>
          <w:sz w:val="24"/>
          <w:szCs w:val="24"/>
        </w:rPr>
        <w:tab/>
        <w:t>b)</w:t>
      </w:r>
      <w:r>
        <w:rPr>
          <w:sz w:val="24"/>
          <w:szCs w:val="24"/>
        </w:rPr>
        <w:tab/>
      </w:r>
      <w:r w:rsidR="00C17241">
        <w:rPr>
          <w:sz w:val="24"/>
          <w:szCs w:val="24"/>
        </w:rPr>
        <w:t>18-hole</w:t>
      </w:r>
      <w:r>
        <w:rPr>
          <w:sz w:val="24"/>
          <w:szCs w:val="24"/>
        </w:rPr>
        <w:t xml:space="preserve"> league - Current USGA handicap</w:t>
      </w:r>
    </w:p>
    <w:p w14:paraId="382B361F" w14:textId="7F998B75" w:rsidR="003879EA" w:rsidRDefault="00DD1F80">
      <w:pPr>
        <w:pStyle w:val="Body"/>
        <w:rPr>
          <w:sz w:val="24"/>
          <w:szCs w:val="24"/>
        </w:rPr>
      </w:pPr>
      <w:r>
        <w:rPr>
          <w:sz w:val="24"/>
          <w:szCs w:val="24"/>
        </w:rPr>
        <w:tab/>
      </w:r>
      <w:r>
        <w:rPr>
          <w:sz w:val="24"/>
          <w:szCs w:val="24"/>
        </w:rPr>
        <w:tab/>
      </w:r>
      <w:r w:rsidR="00C17241">
        <w:rPr>
          <w:sz w:val="24"/>
          <w:szCs w:val="24"/>
        </w:rPr>
        <w:t>9-hole</w:t>
      </w:r>
      <w:r>
        <w:rPr>
          <w:sz w:val="24"/>
          <w:szCs w:val="24"/>
        </w:rPr>
        <w:t xml:space="preserve"> league - Handicap may be established during league </w:t>
      </w:r>
      <w:r w:rsidR="00BA522B">
        <w:rPr>
          <w:sz w:val="24"/>
          <w:szCs w:val="24"/>
        </w:rPr>
        <w:t>play.</w:t>
      </w:r>
    </w:p>
    <w:p w14:paraId="6CC81C93" w14:textId="77777777" w:rsidR="003879EA" w:rsidRDefault="003879EA">
      <w:pPr>
        <w:pStyle w:val="Body"/>
        <w:rPr>
          <w:sz w:val="24"/>
          <w:szCs w:val="24"/>
        </w:rPr>
      </w:pPr>
    </w:p>
    <w:p w14:paraId="53FD2106" w14:textId="77777777" w:rsidR="003879EA" w:rsidRDefault="00DD1F80">
      <w:pPr>
        <w:pStyle w:val="Body"/>
        <w:rPr>
          <w:sz w:val="24"/>
          <w:szCs w:val="24"/>
          <w:u w:val="single"/>
        </w:rPr>
      </w:pPr>
      <w:r>
        <w:rPr>
          <w:sz w:val="24"/>
          <w:szCs w:val="24"/>
          <w:u w:val="single"/>
        </w:rPr>
        <w:t>Section 2</w:t>
      </w:r>
    </w:p>
    <w:p w14:paraId="30E8B321" w14:textId="77777777" w:rsidR="003879EA" w:rsidRDefault="003879EA">
      <w:pPr>
        <w:pStyle w:val="Body"/>
        <w:rPr>
          <w:sz w:val="24"/>
          <w:szCs w:val="24"/>
          <w:u w:val="single"/>
        </w:rPr>
      </w:pPr>
    </w:p>
    <w:p w14:paraId="6A2CCB8F" w14:textId="77777777" w:rsidR="003879EA" w:rsidRDefault="00DD1F80">
      <w:pPr>
        <w:pStyle w:val="Body"/>
        <w:rPr>
          <w:sz w:val="24"/>
          <w:szCs w:val="24"/>
        </w:rPr>
      </w:pPr>
      <w:r>
        <w:rPr>
          <w:sz w:val="24"/>
          <w:szCs w:val="24"/>
        </w:rPr>
        <w:t>Tournaments</w:t>
      </w:r>
    </w:p>
    <w:p w14:paraId="538A0D3B" w14:textId="77777777" w:rsidR="003879EA" w:rsidRDefault="003879EA">
      <w:pPr>
        <w:pStyle w:val="Body"/>
        <w:rPr>
          <w:sz w:val="24"/>
          <w:szCs w:val="24"/>
        </w:rPr>
      </w:pPr>
    </w:p>
    <w:p w14:paraId="722A79EE" w14:textId="77777777" w:rsidR="003879EA" w:rsidRDefault="00DD1F80">
      <w:pPr>
        <w:pStyle w:val="Body"/>
        <w:rPr>
          <w:sz w:val="24"/>
          <w:szCs w:val="24"/>
        </w:rPr>
      </w:pPr>
      <w:r>
        <w:rPr>
          <w:sz w:val="24"/>
          <w:szCs w:val="24"/>
        </w:rPr>
        <w:t>The following events are considered LGA sponsored tournaments.</w:t>
      </w:r>
    </w:p>
    <w:p w14:paraId="62949612" w14:textId="77777777" w:rsidR="003879EA" w:rsidRDefault="003879EA">
      <w:pPr>
        <w:pStyle w:val="Body"/>
        <w:rPr>
          <w:sz w:val="24"/>
          <w:szCs w:val="24"/>
        </w:rPr>
      </w:pPr>
    </w:p>
    <w:p w14:paraId="794E1F0E" w14:textId="1891F037" w:rsidR="003879EA" w:rsidRDefault="00DD1F80">
      <w:pPr>
        <w:pStyle w:val="Body"/>
        <w:rPr>
          <w:sz w:val="24"/>
          <w:szCs w:val="24"/>
        </w:rPr>
      </w:pPr>
      <w:r>
        <w:rPr>
          <w:sz w:val="24"/>
          <w:szCs w:val="24"/>
        </w:rPr>
        <w:t xml:space="preserve">Member </w:t>
      </w:r>
      <w:r w:rsidR="001066E7">
        <w:rPr>
          <w:sz w:val="24"/>
          <w:szCs w:val="24"/>
        </w:rPr>
        <w:t>–</w:t>
      </w:r>
      <w:r>
        <w:rPr>
          <w:sz w:val="24"/>
          <w:szCs w:val="24"/>
        </w:rPr>
        <w:t xml:space="preserve"> Guest</w:t>
      </w:r>
    </w:p>
    <w:p w14:paraId="0BDFDDBF" w14:textId="77777777" w:rsidR="001066E7" w:rsidRDefault="001066E7">
      <w:pPr>
        <w:pStyle w:val="Body"/>
        <w:rPr>
          <w:sz w:val="24"/>
          <w:szCs w:val="24"/>
        </w:rPr>
      </w:pPr>
    </w:p>
    <w:p w14:paraId="450A5937" w14:textId="65A457EF" w:rsidR="003879EA" w:rsidRDefault="00DD1F80">
      <w:pPr>
        <w:pStyle w:val="Body"/>
        <w:rPr>
          <w:sz w:val="24"/>
          <w:szCs w:val="24"/>
        </w:rPr>
      </w:pPr>
      <w:r>
        <w:rPr>
          <w:sz w:val="24"/>
          <w:szCs w:val="24"/>
        </w:rPr>
        <w:t xml:space="preserve">Member </w:t>
      </w:r>
      <w:r w:rsidR="001066E7">
        <w:rPr>
          <w:sz w:val="24"/>
          <w:szCs w:val="24"/>
        </w:rPr>
        <w:t>–</w:t>
      </w:r>
      <w:r>
        <w:rPr>
          <w:sz w:val="24"/>
          <w:szCs w:val="24"/>
        </w:rPr>
        <w:t xml:space="preserve"> Member</w:t>
      </w:r>
    </w:p>
    <w:p w14:paraId="2A89A609" w14:textId="77777777" w:rsidR="001066E7" w:rsidRDefault="001066E7">
      <w:pPr>
        <w:pStyle w:val="Body"/>
        <w:rPr>
          <w:sz w:val="24"/>
          <w:szCs w:val="24"/>
        </w:rPr>
      </w:pPr>
    </w:p>
    <w:p w14:paraId="390D7A02" w14:textId="5F9565CA" w:rsidR="003879EA" w:rsidRDefault="00DD1F80" w:rsidP="00231EE4">
      <w:pPr>
        <w:pStyle w:val="Body"/>
        <w:ind w:left="1440" w:hanging="720"/>
        <w:rPr>
          <w:sz w:val="24"/>
          <w:szCs w:val="24"/>
        </w:rPr>
      </w:pPr>
      <w:r>
        <w:rPr>
          <w:sz w:val="24"/>
          <w:szCs w:val="24"/>
        </w:rPr>
        <w:t>a)</w:t>
      </w:r>
      <w:r>
        <w:rPr>
          <w:sz w:val="24"/>
          <w:szCs w:val="24"/>
        </w:rPr>
        <w:tab/>
        <w:t xml:space="preserve">Participation requires a </w:t>
      </w:r>
      <w:r w:rsidR="00C17241">
        <w:rPr>
          <w:sz w:val="24"/>
          <w:szCs w:val="24"/>
        </w:rPr>
        <w:t>paid-up</w:t>
      </w:r>
      <w:r>
        <w:rPr>
          <w:sz w:val="24"/>
          <w:szCs w:val="24"/>
        </w:rPr>
        <w:t xml:space="preserve"> membership in the Lockwood Folly</w:t>
      </w:r>
      <w:r w:rsidR="00E326C1">
        <w:rPr>
          <w:sz w:val="24"/>
          <w:szCs w:val="24"/>
        </w:rPr>
        <w:t xml:space="preserve"> </w:t>
      </w:r>
      <w:r>
        <w:rPr>
          <w:sz w:val="24"/>
          <w:szCs w:val="24"/>
        </w:rPr>
        <w:t xml:space="preserve">Ladies Golf Association </w:t>
      </w:r>
      <w:proofErr w:type="gramStart"/>
      <w:r>
        <w:rPr>
          <w:sz w:val="24"/>
          <w:szCs w:val="24"/>
        </w:rPr>
        <w:t>with the exception of</w:t>
      </w:r>
      <w:proofErr w:type="gramEnd"/>
      <w:r>
        <w:rPr>
          <w:sz w:val="24"/>
          <w:szCs w:val="24"/>
        </w:rPr>
        <w:t xml:space="preserve"> the Club Championship.</w:t>
      </w:r>
    </w:p>
    <w:p w14:paraId="550E6F33" w14:textId="77777777" w:rsidR="003879EA" w:rsidRDefault="002D4047">
      <w:pPr>
        <w:pStyle w:val="Body"/>
        <w:rPr>
          <w:sz w:val="24"/>
          <w:szCs w:val="24"/>
        </w:rPr>
      </w:pPr>
      <w:r>
        <w:rPr>
          <w:sz w:val="24"/>
          <w:szCs w:val="24"/>
        </w:rPr>
        <w:tab/>
        <w:t>b</w:t>
      </w:r>
      <w:r w:rsidR="00DD1F80">
        <w:rPr>
          <w:sz w:val="24"/>
          <w:szCs w:val="24"/>
        </w:rPr>
        <w:t>)</w:t>
      </w:r>
      <w:r w:rsidR="00DD1F80">
        <w:rPr>
          <w:sz w:val="24"/>
          <w:szCs w:val="24"/>
        </w:rPr>
        <w:tab/>
        <w:t>All participants must have a current USGA handicap for 18 holes.</w:t>
      </w:r>
    </w:p>
    <w:p w14:paraId="25CCD484" w14:textId="645812F9" w:rsidR="003879EA" w:rsidRDefault="00DD1F80">
      <w:pPr>
        <w:pStyle w:val="Body"/>
        <w:rPr>
          <w:sz w:val="24"/>
          <w:szCs w:val="24"/>
        </w:rPr>
      </w:pPr>
      <w:r>
        <w:rPr>
          <w:sz w:val="24"/>
          <w:szCs w:val="24"/>
        </w:rPr>
        <w:tab/>
        <w:t>c)</w:t>
      </w:r>
      <w:r>
        <w:rPr>
          <w:sz w:val="24"/>
          <w:szCs w:val="24"/>
        </w:rPr>
        <w:tab/>
        <w:t xml:space="preserve">Only amateurs as defined by the USGA rules are eligible for prizes/trophy </w:t>
      </w:r>
      <w:r>
        <w:rPr>
          <w:sz w:val="24"/>
          <w:szCs w:val="24"/>
        </w:rPr>
        <w:tab/>
      </w:r>
      <w:r>
        <w:rPr>
          <w:sz w:val="24"/>
          <w:szCs w:val="24"/>
        </w:rPr>
        <w:tab/>
      </w:r>
      <w:r>
        <w:rPr>
          <w:sz w:val="24"/>
          <w:szCs w:val="24"/>
        </w:rPr>
        <w:tab/>
      </w:r>
      <w:r w:rsidR="00231EE4">
        <w:rPr>
          <w:sz w:val="24"/>
          <w:szCs w:val="24"/>
        </w:rPr>
        <w:tab/>
      </w:r>
      <w:r w:rsidR="00231EE4">
        <w:rPr>
          <w:sz w:val="24"/>
          <w:szCs w:val="24"/>
        </w:rPr>
        <w:tab/>
      </w:r>
      <w:r w:rsidR="00231EE4">
        <w:rPr>
          <w:sz w:val="24"/>
          <w:szCs w:val="24"/>
        </w:rPr>
        <w:tab/>
      </w:r>
      <w:r>
        <w:rPr>
          <w:sz w:val="24"/>
          <w:szCs w:val="24"/>
        </w:rPr>
        <w:t>awards.</w:t>
      </w:r>
    </w:p>
    <w:p w14:paraId="3E018F64" w14:textId="77777777" w:rsidR="003879EA" w:rsidRDefault="003879EA">
      <w:pPr>
        <w:pStyle w:val="Body"/>
        <w:rPr>
          <w:sz w:val="24"/>
          <w:szCs w:val="24"/>
        </w:rPr>
      </w:pPr>
    </w:p>
    <w:p w14:paraId="5CE6B516" w14:textId="6CCE626F" w:rsidR="003879EA" w:rsidRDefault="00DD1F80">
      <w:pPr>
        <w:pStyle w:val="Body"/>
        <w:rPr>
          <w:sz w:val="24"/>
          <w:szCs w:val="24"/>
        </w:rPr>
      </w:pPr>
      <w:r>
        <w:rPr>
          <w:sz w:val="24"/>
          <w:szCs w:val="24"/>
        </w:rPr>
        <w:t>Club Championship</w:t>
      </w:r>
    </w:p>
    <w:p w14:paraId="44A32AC5" w14:textId="77777777" w:rsidR="001066E7" w:rsidRDefault="001066E7">
      <w:pPr>
        <w:pStyle w:val="Body"/>
        <w:rPr>
          <w:sz w:val="24"/>
          <w:szCs w:val="24"/>
        </w:rPr>
      </w:pPr>
    </w:p>
    <w:p w14:paraId="19BDEAF4" w14:textId="77777777" w:rsidR="003879EA" w:rsidRDefault="00DD1F80">
      <w:pPr>
        <w:pStyle w:val="Body"/>
        <w:rPr>
          <w:sz w:val="24"/>
          <w:szCs w:val="24"/>
        </w:rPr>
      </w:pPr>
      <w:r>
        <w:rPr>
          <w:sz w:val="24"/>
          <w:szCs w:val="24"/>
        </w:rPr>
        <w:tab/>
        <w:t>a)</w:t>
      </w:r>
      <w:r>
        <w:rPr>
          <w:sz w:val="24"/>
          <w:szCs w:val="24"/>
        </w:rPr>
        <w:tab/>
        <w:t>The Club Championship is under the direction of the golf professional.</w:t>
      </w:r>
    </w:p>
    <w:p w14:paraId="25EB63F1" w14:textId="2EE75C2D" w:rsidR="003879EA" w:rsidRDefault="00DD1F80">
      <w:pPr>
        <w:pStyle w:val="Body"/>
        <w:rPr>
          <w:sz w:val="24"/>
          <w:szCs w:val="24"/>
        </w:rPr>
      </w:pPr>
      <w:r>
        <w:rPr>
          <w:sz w:val="24"/>
          <w:szCs w:val="24"/>
        </w:rPr>
        <w:lastRenderedPageBreak/>
        <w:tab/>
        <w:t>b)</w:t>
      </w:r>
      <w:r>
        <w:rPr>
          <w:sz w:val="24"/>
          <w:szCs w:val="24"/>
        </w:rPr>
        <w:tab/>
        <w:t xml:space="preserve">All amateur women golfers, 18 years or older, who are LFCCI members in </w:t>
      </w:r>
      <w:r>
        <w:rPr>
          <w:sz w:val="24"/>
          <w:szCs w:val="24"/>
        </w:rPr>
        <w:tab/>
      </w:r>
      <w:r>
        <w:rPr>
          <w:sz w:val="24"/>
          <w:szCs w:val="24"/>
        </w:rPr>
        <w:tab/>
      </w:r>
      <w:r>
        <w:rPr>
          <w:sz w:val="24"/>
          <w:szCs w:val="24"/>
        </w:rPr>
        <w:tab/>
      </w:r>
      <w:r w:rsidR="00231EE4">
        <w:rPr>
          <w:sz w:val="24"/>
          <w:szCs w:val="24"/>
        </w:rPr>
        <w:tab/>
      </w:r>
      <w:r w:rsidR="00231EE4">
        <w:rPr>
          <w:sz w:val="24"/>
          <w:szCs w:val="24"/>
        </w:rPr>
        <w:tab/>
      </w:r>
      <w:r>
        <w:rPr>
          <w:sz w:val="24"/>
          <w:szCs w:val="24"/>
        </w:rPr>
        <w:t>good standing may participate in the Club Championship.</w:t>
      </w:r>
    </w:p>
    <w:p w14:paraId="5265CB19" w14:textId="25DD1CE4" w:rsidR="003879EA" w:rsidRDefault="00DD1F80">
      <w:pPr>
        <w:pStyle w:val="Body"/>
        <w:rPr>
          <w:sz w:val="24"/>
          <w:szCs w:val="24"/>
        </w:rPr>
      </w:pPr>
      <w:r>
        <w:rPr>
          <w:sz w:val="24"/>
          <w:szCs w:val="24"/>
        </w:rPr>
        <w:tab/>
        <w:t>c)</w:t>
      </w:r>
      <w:r>
        <w:rPr>
          <w:sz w:val="24"/>
          <w:szCs w:val="24"/>
        </w:rPr>
        <w:tab/>
        <w:t xml:space="preserve">An entry fee may be required for any individual who is a member of </w:t>
      </w:r>
      <w:r>
        <w:rPr>
          <w:sz w:val="24"/>
          <w:szCs w:val="24"/>
        </w:rPr>
        <w:tab/>
      </w:r>
      <w:r>
        <w:rPr>
          <w:sz w:val="24"/>
          <w:szCs w:val="24"/>
        </w:rPr>
        <w:tab/>
      </w:r>
      <w:r>
        <w:rPr>
          <w:sz w:val="24"/>
          <w:szCs w:val="24"/>
        </w:rPr>
        <w:tab/>
      </w:r>
      <w:r w:rsidR="00231EE4">
        <w:rPr>
          <w:sz w:val="24"/>
          <w:szCs w:val="24"/>
        </w:rPr>
        <w:tab/>
      </w:r>
      <w:r w:rsidR="00231EE4">
        <w:rPr>
          <w:sz w:val="24"/>
          <w:szCs w:val="24"/>
        </w:rPr>
        <w:tab/>
      </w:r>
      <w:r w:rsidR="00231EE4">
        <w:rPr>
          <w:sz w:val="24"/>
          <w:szCs w:val="24"/>
        </w:rPr>
        <w:tab/>
      </w:r>
      <w:r>
        <w:rPr>
          <w:sz w:val="24"/>
          <w:szCs w:val="24"/>
        </w:rPr>
        <w:t>LFCCI, but not a member of LFLGA.</w:t>
      </w:r>
    </w:p>
    <w:p w14:paraId="262D60EA" w14:textId="77777777" w:rsidR="003879EA" w:rsidRDefault="00DD1F80">
      <w:pPr>
        <w:pStyle w:val="Body"/>
        <w:rPr>
          <w:sz w:val="24"/>
          <w:szCs w:val="24"/>
        </w:rPr>
      </w:pPr>
      <w:r>
        <w:rPr>
          <w:sz w:val="24"/>
          <w:szCs w:val="24"/>
        </w:rPr>
        <w:tab/>
        <w:t>d)</w:t>
      </w:r>
      <w:r>
        <w:rPr>
          <w:sz w:val="24"/>
          <w:szCs w:val="24"/>
        </w:rPr>
        <w:tab/>
        <w:t>All participants must have a current USGA handicap for 18 holes.</w:t>
      </w:r>
    </w:p>
    <w:p w14:paraId="35EBBAE3" w14:textId="4B3FEC85" w:rsidR="003879EA" w:rsidRDefault="00DD1F80">
      <w:pPr>
        <w:pStyle w:val="Body"/>
        <w:rPr>
          <w:sz w:val="24"/>
          <w:szCs w:val="24"/>
        </w:rPr>
      </w:pPr>
      <w:r>
        <w:rPr>
          <w:sz w:val="24"/>
          <w:szCs w:val="24"/>
        </w:rPr>
        <w:tab/>
        <w:t>e)</w:t>
      </w:r>
      <w:r>
        <w:rPr>
          <w:sz w:val="24"/>
          <w:szCs w:val="24"/>
        </w:rPr>
        <w:tab/>
        <w:t xml:space="preserve">Only amateurs as defined by USGA rules are eligible for prizes/trophy </w:t>
      </w:r>
      <w:r>
        <w:rPr>
          <w:sz w:val="24"/>
          <w:szCs w:val="24"/>
        </w:rPr>
        <w:tab/>
      </w:r>
      <w:r>
        <w:rPr>
          <w:sz w:val="24"/>
          <w:szCs w:val="24"/>
        </w:rPr>
        <w:tab/>
      </w:r>
      <w:r>
        <w:rPr>
          <w:sz w:val="24"/>
          <w:szCs w:val="24"/>
        </w:rPr>
        <w:tab/>
      </w:r>
      <w:r w:rsidR="001066E7">
        <w:rPr>
          <w:sz w:val="24"/>
          <w:szCs w:val="24"/>
        </w:rPr>
        <w:tab/>
      </w:r>
      <w:r w:rsidR="001066E7">
        <w:rPr>
          <w:sz w:val="24"/>
          <w:szCs w:val="24"/>
        </w:rPr>
        <w:tab/>
      </w:r>
      <w:r w:rsidR="001066E7">
        <w:rPr>
          <w:sz w:val="24"/>
          <w:szCs w:val="24"/>
        </w:rPr>
        <w:tab/>
      </w:r>
      <w:r>
        <w:rPr>
          <w:sz w:val="24"/>
          <w:szCs w:val="24"/>
        </w:rPr>
        <w:t>awards.</w:t>
      </w:r>
    </w:p>
    <w:p w14:paraId="2F6D740D" w14:textId="77777777" w:rsidR="003879EA" w:rsidRDefault="003879EA">
      <w:pPr>
        <w:pStyle w:val="Body"/>
        <w:rPr>
          <w:sz w:val="24"/>
          <w:szCs w:val="24"/>
        </w:rPr>
      </w:pPr>
    </w:p>
    <w:p w14:paraId="1509EB8B" w14:textId="77777777" w:rsidR="002D4047" w:rsidRDefault="002D4047">
      <w:pPr>
        <w:pStyle w:val="Body"/>
        <w:rPr>
          <w:sz w:val="24"/>
          <w:szCs w:val="24"/>
          <w:u w:val="single"/>
        </w:rPr>
      </w:pPr>
    </w:p>
    <w:p w14:paraId="389DFEA6" w14:textId="77777777" w:rsidR="003879EA" w:rsidRDefault="00DD1F80">
      <w:pPr>
        <w:pStyle w:val="Body"/>
        <w:rPr>
          <w:sz w:val="24"/>
          <w:szCs w:val="24"/>
        </w:rPr>
      </w:pPr>
      <w:r>
        <w:rPr>
          <w:sz w:val="24"/>
          <w:szCs w:val="24"/>
          <w:u w:val="single"/>
        </w:rPr>
        <w:t>Section 3</w:t>
      </w:r>
    </w:p>
    <w:p w14:paraId="203F0744" w14:textId="77777777" w:rsidR="003879EA" w:rsidRDefault="003879EA">
      <w:pPr>
        <w:pStyle w:val="Body"/>
        <w:rPr>
          <w:sz w:val="24"/>
          <w:szCs w:val="24"/>
        </w:rPr>
      </w:pPr>
    </w:p>
    <w:p w14:paraId="2D0670D4" w14:textId="5CE21B27" w:rsidR="003879EA" w:rsidRDefault="00DD1F80">
      <w:pPr>
        <w:pStyle w:val="Body"/>
        <w:rPr>
          <w:sz w:val="24"/>
          <w:szCs w:val="24"/>
        </w:rPr>
      </w:pPr>
      <w:r>
        <w:rPr>
          <w:sz w:val="24"/>
          <w:szCs w:val="24"/>
        </w:rPr>
        <w:t>Unless otherwise stated, all LGA sponsored tournaments</w:t>
      </w:r>
      <w:r w:rsidR="001315CD">
        <w:rPr>
          <w:sz w:val="24"/>
          <w:szCs w:val="24"/>
        </w:rPr>
        <w:t>,</w:t>
      </w:r>
      <w:r>
        <w:rPr>
          <w:sz w:val="24"/>
          <w:szCs w:val="24"/>
        </w:rPr>
        <w:t xml:space="preserve"> weekly league play, scrambles, and mixers will have the women’s maximum</w:t>
      </w:r>
      <w:r w:rsidR="001315CD">
        <w:rPr>
          <w:sz w:val="24"/>
          <w:szCs w:val="24"/>
        </w:rPr>
        <w:t xml:space="preserve"> playing handicap</w:t>
      </w:r>
      <w:r>
        <w:rPr>
          <w:sz w:val="24"/>
          <w:szCs w:val="24"/>
        </w:rPr>
        <w:t xml:space="preserve"> set at </w:t>
      </w:r>
      <w:r w:rsidR="001315CD">
        <w:rPr>
          <w:sz w:val="24"/>
          <w:szCs w:val="24"/>
        </w:rPr>
        <w:t>44 for the red tees</w:t>
      </w:r>
      <w:r w:rsidR="00F84696">
        <w:rPr>
          <w:sz w:val="24"/>
          <w:szCs w:val="24"/>
        </w:rPr>
        <w:t xml:space="preserve"> </w:t>
      </w:r>
      <w:r w:rsidR="001315CD">
        <w:rPr>
          <w:sz w:val="24"/>
          <w:szCs w:val="24"/>
        </w:rPr>
        <w:t>and at 38 for the green tees,</w:t>
      </w:r>
      <w:r>
        <w:rPr>
          <w:sz w:val="24"/>
          <w:szCs w:val="24"/>
        </w:rPr>
        <w:t xml:space="preserve"> and the men’s </w:t>
      </w:r>
      <w:r w:rsidR="001315CD">
        <w:rPr>
          <w:sz w:val="24"/>
          <w:szCs w:val="24"/>
        </w:rPr>
        <w:t>maximum playing handicap</w:t>
      </w:r>
      <w:r w:rsidR="00F84696">
        <w:rPr>
          <w:sz w:val="24"/>
          <w:szCs w:val="24"/>
        </w:rPr>
        <w:t xml:space="preserve"> set at 36.</w:t>
      </w:r>
    </w:p>
    <w:p w14:paraId="6B234689" w14:textId="77777777" w:rsidR="003879EA" w:rsidRDefault="003879EA">
      <w:pPr>
        <w:pStyle w:val="Body"/>
        <w:rPr>
          <w:sz w:val="24"/>
          <w:szCs w:val="24"/>
        </w:rPr>
      </w:pPr>
    </w:p>
    <w:p w14:paraId="4355E796" w14:textId="77777777" w:rsidR="003879EA" w:rsidRDefault="003879EA">
      <w:pPr>
        <w:pStyle w:val="Body"/>
        <w:rPr>
          <w:sz w:val="24"/>
          <w:szCs w:val="24"/>
        </w:rPr>
      </w:pPr>
    </w:p>
    <w:p w14:paraId="57E5F73D" w14:textId="6E3E31E8" w:rsidR="003879EA" w:rsidRDefault="003879EA">
      <w:pPr>
        <w:pStyle w:val="Body"/>
        <w:rPr>
          <w:sz w:val="24"/>
          <w:szCs w:val="24"/>
        </w:rPr>
      </w:pPr>
    </w:p>
    <w:p w14:paraId="630D862B" w14:textId="77777777" w:rsidR="001066E7" w:rsidRDefault="001066E7">
      <w:pPr>
        <w:pStyle w:val="Body"/>
        <w:rPr>
          <w:sz w:val="24"/>
          <w:szCs w:val="24"/>
        </w:rPr>
      </w:pPr>
    </w:p>
    <w:p w14:paraId="2C4AD46D" w14:textId="77777777" w:rsidR="003879EA" w:rsidRDefault="00DD1F80">
      <w:pPr>
        <w:pStyle w:val="Body"/>
        <w:rPr>
          <w:sz w:val="28"/>
          <w:szCs w:val="28"/>
        </w:rPr>
      </w:pPr>
      <w:r>
        <w:rPr>
          <w:sz w:val="28"/>
          <w:szCs w:val="28"/>
        </w:rPr>
        <w:t>ARTICLE VII</w:t>
      </w:r>
      <w:r>
        <w:rPr>
          <w:sz w:val="28"/>
          <w:szCs w:val="28"/>
        </w:rPr>
        <w:tab/>
        <w:t>AMENDMENTS</w:t>
      </w:r>
    </w:p>
    <w:p w14:paraId="4DC41757" w14:textId="77777777" w:rsidR="003879EA" w:rsidRDefault="003879EA">
      <w:pPr>
        <w:pStyle w:val="Body"/>
        <w:rPr>
          <w:sz w:val="28"/>
          <w:szCs w:val="28"/>
        </w:rPr>
      </w:pPr>
    </w:p>
    <w:p w14:paraId="76C031DB" w14:textId="77777777" w:rsidR="003879EA" w:rsidRDefault="00DD1F80">
      <w:pPr>
        <w:pStyle w:val="Body"/>
        <w:rPr>
          <w:sz w:val="24"/>
          <w:szCs w:val="24"/>
        </w:rPr>
      </w:pPr>
      <w:r>
        <w:rPr>
          <w:sz w:val="24"/>
          <w:szCs w:val="24"/>
        </w:rPr>
        <w:t>The By - Laws may be altered or amended at any regular or special meeting held in conformity with the Constitution by a two - thirds (2/3) vote, a quorum being present, and the proposed change having been read at a previous meeting and posted on the bulletin board.</w:t>
      </w:r>
    </w:p>
    <w:p w14:paraId="464582D0" w14:textId="77777777" w:rsidR="003879EA" w:rsidRDefault="003879EA">
      <w:pPr>
        <w:pStyle w:val="Body"/>
      </w:pPr>
    </w:p>
    <w:sectPr w:rsidR="003879EA" w:rsidSect="00CD675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2F88" w14:textId="77777777" w:rsidR="00C15C26" w:rsidRDefault="00C15C26">
      <w:r>
        <w:separator/>
      </w:r>
    </w:p>
  </w:endnote>
  <w:endnote w:type="continuationSeparator" w:id="0">
    <w:p w14:paraId="78DB562C" w14:textId="77777777" w:rsidR="00C15C26" w:rsidRDefault="00C1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7DBA" w14:textId="0434EA2D" w:rsidR="00B35674" w:rsidRDefault="004819FA">
    <w:pPr>
      <w:pStyle w:val="HeaderFooter"/>
      <w:tabs>
        <w:tab w:val="clear" w:pos="9020"/>
        <w:tab w:val="center" w:pos="4680"/>
        <w:tab w:val="right" w:pos="9360"/>
      </w:tabs>
    </w:pPr>
    <w:r>
      <w:t xml:space="preserve">Updated </w:t>
    </w:r>
    <w:r w:rsidR="003D6FC7">
      <w:t>March</w:t>
    </w:r>
    <w:r w:rsidR="001D2900">
      <w:t xml:space="preserve"> 202</w:t>
    </w:r>
    <w:r w:rsidR="00907A8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24CA" w14:textId="77777777" w:rsidR="00C15C26" w:rsidRDefault="00C15C26">
      <w:r>
        <w:separator/>
      </w:r>
    </w:p>
  </w:footnote>
  <w:footnote w:type="continuationSeparator" w:id="0">
    <w:p w14:paraId="3696DD3B" w14:textId="77777777" w:rsidR="00C15C26" w:rsidRDefault="00C1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D81"/>
    <w:multiLevelType w:val="hybridMultilevel"/>
    <w:tmpl w:val="DC38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EA"/>
    <w:rsid w:val="000146FC"/>
    <w:rsid w:val="000228AC"/>
    <w:rsid w:val="00051DCE"/>
    <w:rsid w:val="000524DA"/>
    <w:rsid w:val="000A2ACE"/>
    <w:rsid w:val="000B6960"/>
    <w:rsid w:val="00100480"/>
    <w:rsid w:val="001004FA"/>
    <w:rsid w:val="001066E7"/>
    <w:rsid w:val="00115BDD"/>
    <w:rsid w:val="001315CD"/>
    <w:rsid w:val="00136D2D"/>
    <w:rsid w:val="0016726C"/>
    <w:rsid w:val="001737F8"/>
    <w:rsid w:val="001A22D0"/>
    <w:rsid w:val="001B7282"/>
    <w:rsid w:val="001D2900"/>
    <w:rsid w:val="001F0487"/>
    <w:rsid w:val="001F16E9"/>
    <w:rsid w:val="00231EE4"/>
    <w:rsid w:val="002413F8"/>
    <w:rsid w:val="002567A2"/>
    <w:rsid w:val="002961E1"/>
    <w:rsid w:val="00296931"/>
    <w:rsid w:val="002B2385"/>
    <w:rsid w:val="002D4047"/>
    <w:rsid w:val="002D6C58"/>
    <w:rsid w:val="002D73D1"/>
    <w:rsid w:val="002F1A31"/>
    <w:rsid w:val="00315CAF"/>
    <w:rsid w:val="00347025"/>
    <w:rsid w:val="00353BAD"/>
    <w:rsid w:val="0035731A"/>
    <w:rsid w:val="00365270"/>
    <w:rsid w:val="00371D00"/>
    <w:rsid w:val="00373454"/>
    <w:rsid w:val="003879EA"/>
    <w:rsid w:val="003B63F5"/>
    <w:rsid w:val="003C4C77"/>
    <w:rsid w:val="003D6FC7"/>
    <w:rsid w:val="003E3BFB"/>
    <w:rsid w:val="00413E68"/>
    <w:rsid w:val="00416B37"/>
    <w:rsid w:val="00425CB6"/>
    <w:rsid w:val="00425E3B"/>
    <w:rsid w:val="0043681D"/>
    <w:rsid w:val="00457D12"/>
    <w:rsid w:val="004819FA"/>
    <w:rsid w:val="00482843"/>
    <w:rsid w:val="00484B6C"/>
    <w:rsid w:val="00485F88"/>
    <w:rsid w:val="004A0F51"/>
    <w:rsid w:val="004A45E0"/>
    <w:rsid w:val="004B26A5"/>
    <w:rsid w:val="004C1ECF"/>
    <w:rsid w:val="004C64C1"/>
    <w:rsid w:val="004D440F"/>
    <w:rsid w:val="004E4A03"/>
    <w:rsid w:val="004F168E"/>
    <w:rsid w:val="004F7AAD"/>
    <w:rsid w:val="00507F0B"/>
    <w:rsid w:val="00516D77"/>
    <w:rsid w:val="00533380"/>
    <w:rsid w:val="00535DF8"/>
    <w:rsid w:val="00546496"/>
    <w:rsid w:val="00561EE3"/>
    <w:rsid w:val="00562F19"/>
    <w:rsid w:val="005A7567"/>
    <w:rsid w:val="005B4BE8"/>
    <w:rsid w:val="005B5528"/>
    <w:rsid w:val="005C4869"/>
    <w:rsid w:val="005C68FE"/>
    <w:rsid w:val="005D40B1"/>
    <w:rsid w:val="005D61FE"/>
    <w:rsid w:val="005D71BD"/>
    <w:rsid w:val="005E33FC"/>
    <w:rsid w:val="005F3820"/>
    <w:rsid w:val="00620826"/>
    <w:rsid w:val="00626538"/>
    <w:rsid w:val="00632EBE"/>
    <w:rsid w:val="00633D1C"/>
    <w:rsid w:val="0064262F"/>
    <w:rsid w:val="006476A7"/>
    <w:rsid w:val="006560C5"/>
    <w:rsid w:val="00663A02"/>
    <w:rsid w:val="006645D6"/>
    <w:rsid w:val="00686713"/>
    <w:rsid w:val="00692B01"/>
    <w:rsid w:val="006A074C"/>
    <w:rsid w:val="006A3F07"/>
    <w:rsid w:val="006C4E93"/>
    <w:rsid w:val="006F6AF6"/>
    <w:rsid w:val="00742F6F"/>
    <w:rsid w:val="0074440D"/>
    <w:rsid w:val="0075538B"/>
    <w:rsid w:val="00756F70"/>
    <w:rsid w:val="0077066F"/>
    <w:rsid w:val="00777048"/>
    <w:rsid w:val="0078562F"/>
    <w:rsid w:val="00803200"/>
    <w:rsid w:val="00810D67"/>
    <w:rsid w:val="0081368E"/>
    <w:rsid w:val="00816C6A"/>
    <w:rsid w:val="00820FB1"/>
    <w:rsid w:val="00835393"/>
    <w:rsid w:val="00846F06"/>
    <w:rsid w:val="008637DC"/>
    <w:rsid w:val="0086519D"/>
    <w:rsid w:val="008839A9"/>
    <w:rsid w:val="00887F68"/>
    <w:rsid w:val="008945F4"/>
    <w:rsid w:val="008B0741"/>
    <w:rsid w:val="008C0CEE"/>
    <w:rsid w:val="008C1953"/>
    <w:rsid w:val="008C60C9"/>
    <w:rsid w:val="008D5546"/>
    <w:rsid w:val="008E7155"/>
    <w:rsid w:val="00900088"/>
    <w:rsid w:val="00907A87"/>
    <w:rsid w:val="00943474"/>
    <w:rsid w:val="009457DE"/>
    <w:rsid w:val="00974B72"/>
    <w:rsid w:val="00982936"/>
    <w:rsid w:val="00986FDC"/>
    <w:rsid w:val="0099527D"/>
    <w:rsid w:val="009B2D2F"/>
    <w:rsid w:val="009C12EE"/>
    <w:rsid w:val="009F0A70"/>
    <w:rsid w:val="009F6E84"/>
    <w:rsid w:val="00A1583D"/>
    <w:rsid w:val="00A321C6"/>
    <w:rsid w:val="00A571E5"/>
    <w:rsid w:val="00A9091B"/>
    <w:rsid w:val="00A94CA8"/>
    <w:rsid w:val="00AD7D58"/>
    <w:rsid w:val="00AE31F0"/>
    <w:rsid w:val="00AF207D"/>
    <w:rsid w:val="00B041FC"/>
    <w:rsid w:val="00B35674"/>
    <w:rsid w:val="00B35B1A"/>
    <w:rsid w:val="00B46D51"/>
    <w:rsid w:val="00B60ACA"/>
    <w:rsid w:val="00B66EDF"/>
    <w:rsid w:val="00B771B3"/>
    <w:rsid w:val="00B8224E"/>
    <w:rsid w:val="00B94188"/>
    <w:rsid w:val="00B96F28"/>
    <w:rsid w:val="00BA45B4"/>
    <w:rsid w:val="00BA522B"/>
    <w:rsid w:val="00BC404F"/>
    <w:rsid w:val="00BD00A2"/>
    <w:rsid w:val="00BE029D"/>
    <w:rsid w:val="00BF6D82"/>
    <w:rsid w:val="00BF7EC4"/>
    <w:rsid w:val="00C05964"/>
    <w:rsid w:val="00C14388"/>
    <w:rsid w:val="00C15C26"/>
    <w:rsid w:val="00C17241"/>
    <w:rsid w:val="00C256A4"/>
    <w:rsid w:val="00C3000E"/>
    <w:rsid w:val="00C35ABB"/>
    <w:rsid w:val="00C45750"/>
    <w:rsid w:val="00CA39CA"/>
    <w:rsid w:val="00CA65AE"/>
    <w:rsid w:val="00CB1693"/>
    <w:rsid w:val="00CB47A1"/>
    <w:rsid w:val="00CD6757"/>
    <w:rsid w:val="00D0426C"/>
    <w:rsid w:val="00D14388"/>
    <w:rsid w:val="00D42CAC"/>
    <w:rsid w:val="00D47438"/>
    <w:rsid w:val="00D5782C"/>
    <w:rsid w:val="00D71CAC"/>
    <w:rsid w:val="00D72DDF"/>
    <w:rsid w:val="00DA12D6"/>
    <w:rsid w:val="00DB3066"/>
    <w:rsid w:val="00DB41E5"/>
    <w:rsid w:val="00DC40B4"/>
    <w:rsid w:val="00DD1F80"/>
    <w:rsid w:val="00DF2CAC"/>
    <w:rsid w:val="00E239D7"/>
    <w:rsid w:val="00E326C1"/>
    <w:rsid w:val="00E46BB0"/>
    <w:rsid w:val="00E61590"/>
    <w:rsid w:val="00E6235E"/>
    <w:rsid w:val="00E71DBC"/>
    <w:rsid w:val="00E8000E"/>
    <w:rsid w:val="00E81C8F"/>
    <w:rsid w:val="00E82514"/>
    <w:rsid w:val="00E86AC0"/>
    <w:rsid w:val="00E92C59"/>
    <w:rsid w:val="00E96734"/>
    <w:rsid w:val="00EB0FAC"/>
    <w:rsid w:val="00EC4AFE"/>
    <w:rsid w:val="00ED3D17"/>
    <w:rsid w:val="00EE7E6D"/>
    <w:rsid w:val="00F117F3"/>
    <w:rsid w:val="00F11A9C"/>
    <w:rsid w:val="00F14DE7"/>
    <w:rsid w:val="00F20F8E"/>
    <w:rsid w:val="00F27970"/>
    <w:rsid w:val="00F411D1"/>
    <w:rsid w:val="00F64936"/>
    <w:rsid w:val="00F84696"/>
    <w:rsid w:val="00F94F96"/>
    <w:rsid w:val="00FA4BEC"/>
    <w:rsid w:val="00FE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7146"/>
  <w15:docId w15:val="{92130AA2-053B-41CD-BD26-73FA8F3C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004FA"/>
    <w:rPr>
      <w:color w:val="605E5C"/>
      <w:shd w:val="clear" w:color="auto" w:fill="E1DFDD"/>
    </w:rPr>
  </w:style>
  <w:style w:type="paragraph" w:styleId="Header">
    <w:name w:val="header"/>
    <w:basedOn w:val="Normal"/>
    <w:link w:val="HeaderChar"/>
    <w:uiPriority w:val="99"/>
    <w:unhideWhenUsed/>
    <w:rsid w:val="004819FA"/>
    <w:pPr>
      <w:tabs>
        <w:tab w:val="center" w:pos="4680"/>
        <w:tab w:val="right" w:pos="9360"/>
      </w:tabs>
    </w:pPr>
  </w:style>
  <w:style w:type="character" w:customStyle="1" w:styleId="HeaderChar">
    <w:name w:val="Header Char"/>
    <w:basedOn w:val="DefaultParagraphFont"/>
    <w:link w:val="Header"/>
    <w:uiPriority w:val="99"/>
    <w:rsid w:val="004819FA"/>
    <w:rPr>
      <w:sz w:val="24"/>
      <w:szCs w:val="24"/>
    </w:rPr>
  </w:style>
  <w:style w:type="paragraph" w:styleId="Footer">
    <w:name w:val="footer"/>
    <w:basedOn w:val="Normal"/>
    <w:link w:val="FooterChar"/>
    <w:uiPriority w:val="99"/>
    <w:unhideWhenUsed/>
    <w:rsid w:val="004819FA"/>
    <w:pPr>
      <w:tabs>
        <w:tab w:val="center" w:pos="4680"/>
        <w:tab w:val="right" w:pos="9360"/>
      </w:tabs>
    </w:pPr>
  </w:style>
  <w:style w:type="character" w:customStyle="1" w:styleId="FooterChar">
    <w:name w:val="Footer Char"/>
    <w:basedOn w:val="DefaultParagraphFont"/>
    <w:link w:val="Footer"/>
    <w:uiPriority w:val="99"/>
    <w:rsid w:val="004819FA"/>
    <w:rPr>
      <w:sz w:val="24"/>
      <w:szCs w:val="24"/>
    </w:rPr>
  </w:style>
  <w:style w:type="table" w:styleId="TableGrid">
    <w:name w:val="Table Grid"/>
    <w:basedOn w:val="TableNormal"/>
    <w:uiPriority w:val="39"/>
    <w:rsid w:val="00F94F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4629">
      <w:bodyDiv w:val="1"/>
      <w:marLeft w:val="0"/>
      <w:marRight w:val="0"/>
      <w:marTop w:val="0"/>
      <w:marBottom w:val="0"/>
      <w:divBdr>
        <w:top w:val="none" w:sz="0" w:space="0" w:color="auto"/>
        <w:left w:val="none" w:sz="0" w:space="0" w:color="auto"/>
        <w:bottom w:val="none" w:sz="0" w:space="0" w:color="auto"/>
        <w:right w:val="none" w:sz="0" w:space="0" w:color="auto"/>
      </w:divBdr>
    </w:div>
    <w:div w:id="601687795">
      <w:bodyDiv w:val="1"/>
      <w:marLeft w:val="0"/>
      <w:marRight w:val="0"/>
      <w:marTop w:val="0"/>
      <w:marBottom w:val="0"/>
      <w:divBdr>
        <w:top w:val="none" w:sz="0" w:space="0" w:color="auto"/>
        <w:left w:val="none" w:sz="0" w:space="0" w:color="auto"/>
        <w:bottom w:val="none" w:sz="0" w:space="0" w:color="auto"/>
        <w:right w:val="none" w:sz="0" w:space="0" w:color="auto"/>
      </w:divBdr>
    </w:div>
    <w:div w:id="670837232">
      <w:bodyDiv w:val="1"/>
      <w:marLeft w:val="0"/>
      <w:marRight w:val="0"/>
      <w:marTop w:val="0"/>
      <w:marBottom w:val="0"/>
      <w:divBdr>
        <w:top w:val="none" w:sz="0" w:space="0" w:color="auto"/>
        <w:left w:val="none" w:sz="0" w:space="0" w:color="auto"/>
        <w:bottom w:val="none" w:sz="0" w:space="0" w:color="auto"/>
        <w:right w:val="none" w:sz="0" w:space="0" w:color="auto"/>
      </w:divBdr>
    </w:div>
    <w:div w:id="130878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DB04-AB84-4FDE-871C-EF2D905A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dc:creator>
  <cp:lastModifiedBy>Peggy Mccoy</cp:lastModifiedBy>
  <cp:revision>15</cp:revision>
  <dcterms:created xsi:type="dcterms:W3CDTF">2022-03-24T18:16:00Z</dcterms:created>
  <dcterms:modified xsi:type="dcterms:W3CDTF">2022-03-30T14:58:00Z</dcterms:modified>
</cp:coreProperties>
</file>