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p>
    <w:p w:rsidR="00DC2C01" w:rsidRDefault="0026431F" w:rsidP="0063680E">
      <w:pPr>
        <w:ind w:left="2160" w:firstLine="720"/>
      </w:pPr>
      <w:r>
        <w:t xml:space="preserve">           January 12, 2021</w:t>
      </w:r>
    </w:p>
    <w:p w:rsidR="00DC2C01" w:rsidRDefault="00DC2C01">
      <w:r>
        <w:t>Present:</w:t>
      </w:r>
      <w:r w:rsidR="0063680E">
        <w:t xml:space="preserve"> </w:t>
      </w:r>
      <w:r w:rsidR="00B1150B">
        <w:t xml:space="preserve">Jon Peters, Steve </w:t>
      </w:r>
      <w:proofErr w:type="spellStart"/>
      <w:r w:rsidR="00B1150B">
        <w:t>Grochowski</w:t>
      </w:r>
      <w:proofErr w:type="spellEnd"/>
      <w:r w:rsidR="00B1150B">
        <w:t xml:space="preserve">, Gary Armistead, Ron </w:t>
      </w:r>
      <w:proofErr w:type="spellStart"/>
      <w:r w:rsidR="00B1150B">
        <w:t>Horensky</w:t>
      </w:r>
      <w:proofErr w:type="spellEnd"/>
      <w:r w:rsidR="00B1150B">
        <w:t xml:space="preserve">, Dan </w:t>
      </w:r>
      <w:proofErr w:type="spellStart"/>
      <w:r w:rsidR="00B1150B">
        <w:t>McGougan</w:t>
      </w:r>
      <w:proofErr w:type="spellEnd"/>
      <w:r w:rsidR="00B1150B">
        <w:t>, Ge</w:t>
      </w:r>
      <w:r w:rsidR="00450D6D">
        <w:t xml:space="preserve">orge Kelley, Marisa Eve, Eric Morgan, </w:t>
      </w:r>
      <w:r w:rsidR="004436CB">
        <w:t xml:space="preserve">Tim Cunningham, Pat Hogan, </w:t>
      </w:r>
      <w:r w:rsidR="00450D6D">
        <w:t xml:space="preserve">and Cheryl Washburn with Mike Collins </w:t>
      </w:r>
      <w:r w:rsidR="00B1150B">
        <w:t>as representing POA.</w:t>
      </w:r>
    </w:p>
    <w:p w:rsidR="00DC2C01" w:rsidRDefault="00DC2C01"/>
    <w:p w:rsidR="00DC2C01" w:rsidRPr="00DC2C01" w:rsidRDefault="00DC2C01">
      <w:pPr>
        <w:rPr>
          <w:b/>
        </w:rPr>
      </w:pPr>
      <w:r>
        <w:rPr>
          <w:b/>
        </w:rPr>
        <w:t xml:space="preserve">I. </w:t>
      </w:r>
      <w:r w:rsidRPr="00DC2C01">
        <w:rPr>
          <w:b/>
        </w:rPr>
        <w:t>ADMINISTRATIVE REPORTS</w:t>
      </w:r>
    </w:p>
    <w:p w:rsidR="00075A6B" w:rsidRDefault="00DC2C01" w:rsidP="00E03A05">
      <w:pPr>
        <w:ind w:left="720"/>
      </w:pPr>
      <w:r w:rsidRPr="00DC2C01">
        <w:rPr>
          <w:b/>
        </w:rPr>
        <w:t>FINANCIAL:</w:t>
      </w:r>
      <w:r w:rsidR="004436CB" w:rsidRPr="00DC2C01">
        <w:rPr>
          <w:b/>
        </w:rPr>
        <w:t xml:space="preserve"> </w:t>
      </w:r>
      <w:r w:rsidRPr="00DC2C01">
        <w:rPr>
          <w:b/>
        </w:rPr>
        <w:t>GOLF:</w:t>
      </w:r>
      <w:r w:rsidR="00A41C42" w:rsidRPr="00A41C42">
        <w:t xml:space="preserve"> </w:t>
      </w:r>
      <w:r w:rsidR="006F2522">
        <w:t xml:space="preserve">We were up considerable in outside play revenues, gained $180,000.00 in “Forever Golf” memberships. Expenses were below budget as well as the grounds expenditures. The O &amp; </w:t>
      </w:r>
      <w:proofErr w:type="gramStart"/>
      <w:r w:rsidR="006F2522">
        <w:t>A</w:t>
      </w:r>
      <w:proofErr w:type="gramEnd"/>
      <w:r w:rsidR="006F2522">
        <w:t xml:space="preserve"> expenses were up slightly because of</w:t>
      </w:r>
      <w:r w:rsidR="008106BB">
        <w:t xml:space="preserve"> a cooler repair. </w:t>
      </w:r>
    </w:p>
    <w:p w:rsidR="006F2522" w:rsidRDefault="006F2522" w:rsidP="006F2522">
      <w:pPr>
        <w:ind w:left="720"/>
      </w:pPr>
      <w:r>
        <w:rPr>
          <w:b/>
        </w:rPr>
        <w:t>GOLF COURSE:</w:t>
      </w:r>
      <w:r>
        <w:t xml:space="preserve"> Staff is now at 5 Full </w:t>
      </w:r>
      <w:proofErr w:type="gramStart"/>
      <w:r>
        <w:t>time</w:t>
      </w:r>
      <w:proofErr w:type="gramEnd"/>
      <w:r>
        <w:t>, 4, Part time and 3 Salaried. They are having their temps taken daily before they start work and all are still COVID free. The closure of the course on Wednesdays has been suspended until the better weather moves in. The crew installed a new 2” gate valve and repaired 2 leaks on #3. They are now able to move water out of the irrigations pond on #5 to #3 pond which empties into the marsh. They changed 2 bad valves on the transfer pump station behind #16 green and the transfer pumps on #15 and #16 have been winterized. Winter work is being done</w:t>
      </w:r>
      <w:r w:rsidR="006C1182">
        <w:t xml:space="preserve"> on #1, 3, 4, 7, 9, 11, 12, 14 and 17 with work completed on #7 and 8. They are having the trees that have been removed from the course hauled away. Recently, Robb </w:t>
      </w:r>
      <w:proofErr w:type="spellStart"/>
      <w:r w:rsidR="006C1182">
        <w:t>Mairs</w:t>
      </w:r>
      <w:proofErr w:type="spellEnd"/>
      <w:r w:rsidR="006C1182">
        <w:t>, an Environmental specialist from the NC Division of Water Resources followed up on a resident complaint about the green water running through the Maintenance Facility drive. The green water was a result of emptying the paint sprayer for the greens and the report ended favorably. The Director thanked the Board for the Christmas lunch held for his staff. They greatly appreciated the reward. Greens and fairway painting is underway. They are working on prioritizing the Master Plan improvements to begin this month. The Director reported that the greens are doing much better this January compared to last January due to the chemical and maintenance care over the past year. The Greens covers are to be used when the night time temps are below 25 and the daytime temps aren’t expected to be above freezing. They are in place on the back of the greens in case of necessity.</w:t>
      </w:r>
    </w:p>
    <w:p w:rsidR="008106BB" w:rsidRDefault="00DC2C01" w:rsidP="004436CB">
      <w:pPr>
        <w:ind w:left="720"/>
      </w:pPr>
      <w:r w:rsidRPr="00DC2C01">
        <w:rPr>
          <w:b/>
        </w:rPr>
        <w:t>GOLF OPERATIONS:</w:t>
      </w:r>
      <w:r w:rsidR="00F94333">
        <w:t xml:space="preserve"> </w:t>
      </w:r>
      <w:r w:rsidR="006C1182">
        <w:t>December finished above budget projections and below budgeted expenses. The new “T Links” has been updated for members’ categories and handicap emails have been updated. It was decided that we will no longer keep Handicap Scores for non-members. It is a member-</w:t>
      </w:r>
      <w:r w:rsidR="008106BB">
        <w:t xml:space="preserve">and-family </w:t>
      </w:r>
      <w:r w:rsidR="006C1182">
        <w:t>amenity that we have been generous with for a</w:t>
      </w:r>
      <w:r w:rsidR="008106BB">
        <w:t xml:space="preserve"> </w:t>
      </w:r>
      <w:r w:rsidR="006C1182">
        <w:t>while for non-member players.</w:t>
      </w:r>
      <w:r w:rsidR="008106BB">
        <w:t xml:space="preserve"> All MGA and LGA events have been scheduled for 2021. New Tournaments on the calendar at this time are: February 20 and 21 the Peggy Kirk Bell Girls’ Tour with a max of 75 players; June 12, golf Trek Challenge with 72-80 players; August 23: </w:t>
      </w:r>
      <w:proofErr w:type="spellStart"/>
      <w:r w:rsidR="008106BB">
        <w:t>LadyBirds</w:t>
      </w:r>
      <w:proofErr w:type="spellEnd"/>
      <w:r w:rsidR="008106BB">
        <w:t xml:space="preserve">, </w:t>
      </w:r>
      <w:r w:rsidR="008106BB">
        <w:lastRenderedPageBreak/>
        <w:t>80 players. The Group Golfer program sale for one week in December netted us $18,660.00. There were two letters received from members concerning beginning work on the Master Plan now that we have paid off the mortgage.</w:t>
      </w:r>
    </w:p>
    <w:p w:rsidR="004436CB" w:rsidRPr="00450D6D" w:rsidRDefault="008106BB" w:rsidP="004436CB">
      <w:pPr>
        <w:ind w:left="720"/>
      </w:pPr>
      <w:r>
        <w:t>We have to remember that we are still recovering from a couple of very distressed financial years and will be prioritizing projects and assigning monies to those projects, but we don’t want to go to the extreme of spending too much too fast.</w:t>
      </w:r>
    </w:p>
    <w:p w:rsidR="00450D6D" w:rsidRPr="00450D6D" w:rsidRDefault="00450D6D" w:rsidP="00A41C42">
      <w:pPr>
        <w:ind w:left="720"/>
      </w:pPr>
    </w:p>
    <w:p w:rsidR="00F94333" w:rsidRDefault="00F94333"/>
    <w:p w:rsidR="00DC2C01" w:rsidRDefault="00075A6B">
      <w:pPr>
        <w:rPr>
          <w:b/>
        </w:rPr>
      </w:pPr>
      <w:r>
        <w:rPr>
          <w:b/>
        </w:rPr>
        <w:t xml:space="preserve"> </w:t>
      </w:r>
      <w:r w:rsidR="00DC2C01">
        <w:rPr>
          <w:b/>
        </w:rPr>
        <w:t>II. COMMITTEE REPORTS:</w:t>
      </w:r>
    </w:p>
    <w:p w:rsidR="00DC2C01" w:rsidRDefault="00DC2C01" w:rsidP="008106BB">
      <w:pPr>
        <w:ind w:left="720"/>
        <w:rPr>
          <w:b/>
        </w:rPr>
      </w:pPr>
      <w:r>
        <w:rPr>
          <w:b/>
        </w:rPr>
        <w:t>Finance:</w:t>
      </w:r>
      <w:r w:rsidR="008106BB">
        <w:rPr>
          <w:b/>
        </w:rPr>
        <w:t xml:space="preserve"> </w:t>
      </w:r>
      <w:r w:rsidR="008106BB">
        <w:t>This year we have made significant financial progress. All the long-term and short-term debt has been paid off and we have enough capital to endure the winter downturn in revenue. This positive situation must be tempered by the fact that some of this positivity is caused by a government grant and advanced golf dues.</w:t>
      </w:r>
    </w:p>
    <w:p w:rsidR="00075A6B" w:rsidRDefault="00DC2C01" w:rsidP="002C7C7E">
      <w:pPr>
        <w:ind w:left="720"/>
      </w:pPr>
      <w:r>
        <w:rPr>
          <w:b/>
        </w:rPr>
        <w:t>Marketing:</w:t>
      </w:r>
      <w:r w:rsidR="002C7C7E">
        <w:t xml:space="preserve"> </w:t>
      </w:r>
      <w:r w:rsidR="008106BB">
        <w:t>The Director is expanding with Golf Trail and has signed up with the Brunswick Beacon for the Super Bowl flyer squares to win up to free $50.00 ads.</w:t>
      </w:r>
    </w:p>
    <w:p w:rsidR="00DC2C01" w:rsidRPr="00075A6B" w:rsidRDefault="0081479A" w:rsidP="0081479A">
      <w:pPr>
        <w:ind w:left="720"/>
      </w:pPr>
      <w:r>
        <w:rPr>
          <w:b/>
        </w:rPr>
        <w:t>Membership:</w:t>
      </w:r>
      <w:r w:rsidR="00991572">
        <w:t xml:space="preserve"> </w:t>
      </w:r>
      <w:r w:rsidR="008106BB">
        <w:t xml:space="preserve">Two new members: the </w:t>
      </w:r>
      <w:proofErr w:type="spellStart"/>
      <w:r w:rsidR="008106BB">
        <w:t>Buterbaughs</w:t>
      </w:r>
      <w:proofErr w:type="spellEnd"/>
      <w:r w:rsidR="008106BB">
        <w:t xml:space="preserve"> and Beth Elliott and Henry Evans with 3 resignations: </w:t>
      </w:r>
      <w:proofErr w:type="spellStart"/>
      <w:r w:rsidR="008106BB">
        <w:t>Canik</w:t>
      </w:r>
      <w:proofErr w:type="spellEnd"/>
      <w:r w:rsidR="008106BB">
        <w:t xml:space="preserve">, </w:t>
      </w:r>
      <w:proofErr w:type="spellStart"/>
      <w:r w:rsidR="008106BB">
        <w:t>Rolands</w:t>
      </w:r>
      <w:proofErr w:type="spellEnd"/>
      <w:r w:rsidR="008106BB">
        <w:t xml:space="preserve"> and </w:t>
      </w:r>
      <w:proofErr w:type="spellStart"/>
      <w:r w:rsidR="008106BB">
        <w:t>Gregorys</w:t>
      </w:r>
      <w:proofErr w:type="spellEnd"/>
      <w:r w:rsidR="008106BB">
        <w:t>.</w:t>
      </w:r>
    </w:p>
    <w:p w:rsidR="00075A6B" w:rsidRDefault="00DC2C01" w:rsidP="0081479A">
      <w:pPr>
        <w:ind w:left="720"/>
      </w:pPr>
      <w:r>
        <w:rPr>
          <w:b/>
        </w:rPr>
        <w:t>Greens:</w:t>
      </w:r>
    </w:p>
    <w:p w:rsidR="00075A6B" w:rsidRDefault="00DC2C01" w:rsidP="007776DD">
      <w:pPr>
        <w:ind w:left="720"/>
      </w:pPr>
      <w:r>
        <w:rPr>
          <w:b/>
        </w:rPr>
        <w:t>House:</w:t>
      </w:r>
      <w:r w:rsidR="00B34E08">
        <w:rPr>
          <w:b/>
        </w:rPr>
        <w:t xml:space="preserve"> </w:t>
      </w:r>
      <w:r w:rsidR="00B34E08" w:rsidRPr="00B34E08">
        <w:t>The</w:t>
      </w:r>
      <w:r w:rsidR="00B34E08">
        <w:t xml:space="preserve"> #16 bridge repair is still in the staging plan and not yet completed. The toilet seat in the #10 Men’s room has been repaired and the mercury vapor light on the cart barn Dusk-Dawn light fixture has been replaced. Jim Bowers repaired and installed a separate on/off switch in the cart barn pertaining to the ball wash unit.</w:t>
      </w:r>
    </w:p>
    <w:p w:rsidR="00B34E08" w:rsidRPr="00B34E08" w:rsidRDefault="00DC2C01" w:rsidP="00B34E08">
      <w:pPr>
        <w:ind w:left="720"/>
      </w:pPr>
      <w:r>
        <w:rPr>
          <w:b/>
        </w:rPr>
        <w:t>Oak &amp; Anchor:</w:t>
      </w:r>
      <w:r w:rsidR="00B34E08">
        <w:rPr>
          <w:b/>
        </w:rPr>
        <w:t xml:space="preserve"> </w:t>
      </w:r>
      <w:r w:rsidR="00B34E08" w:rsidRPr="00B34E08">
        <w:t>The Chef will</w:t>
      </w:r>
      <w:r w:rsidR="00B34E08">
        <w:rPr>
          <w:b/>
        </w:rPr>
        <w:t xml:space="preserve"> </w:t>
      </w:r>
      <w:r w:rsidR="00B34E08" w:rsidRPr="00B34E08">
        <w:t>be</w:t>
      </w:r>
      <w:r w:rsidR="00B34E08">
        <w:rPr>
          <w:b/>
        </w:rPr>
        <w:t xml:space="preserve"> </w:t>
      </w:r>
      <w:r w:rsidR="00B34E08" w:rsidRPr="00B34E08">
        <w:t xml:space="preserve">providing menu options and hours of operation for both the O&amp;A and for the beverage cart on the golf carts so they can be changed out </w:t>
      </w:r>
      <w:proofErr w:type="spellStart"/>
      <w:r w:rsidR="00B34E08" w:rsidRPr="00B34E08">
        <w:t>seasonaly</w:t>
      </w:r>
      <w:proofErr w:type="spellEnd"/>
      <w:r w:rsidR="00B34E08" w:rsidRPr="00B34E08">
        <w:t xml:space="preserve">. </w:t>
      </w:r>
    </w:p>
    <w:p w:rsidR="00A41C42" w:rsidRDefault="00A41C42">
      <w:pPr>
        <w:rPr>
          <w:b/>
        </w:rPr>
      </w:pPr>
      <w:r>
        <w:rPr>
          <w:b/>
        </w:rPr>
        <w:tab/>
        <w:t>Action Plans:</w:t>
      </w:r>
      <w:r w:rsidR="004436CB" w:rsidRPr="00B66EE7">
        <w:rPr>
          <w:b/>
        </w:rPr>
        <w:t xml:space="preserve"> </w:t>
      </w:r>
      <w:r w:rsidR="00B66EE7" w:rsidRPr="00B66EE7">
        <w:rPr>
          <w:b/>
        </w:rPr>
        <w:t>III. UNFINISHED BUSINESS:</w:t>
      </w:r>
    </w:p>
    <w:p w:rsidR="00075A6B" w:rsidRDefault="003C58D9" w:rsidP="00A41C42">
      <w:pPr>
        <w:ind w:firstLine="720"/>
      </w:pPr>
      <w:r>
        <w:rPr>
          <w:b/>
        </w:rPr>
        <w:t>Cheryl Washburn:</w:t>
      </w:r>
      <w:r w:rsidR="00B34E08">
        <w:rPr>
          <w:b/>
        </w:rPr>
        <w:t xml:space="preserve"> </w:t>
      </w:r>
      <w:r w:rsidR="00B34E08" w:rsidRPr="00B34E08">
        <w:t>Action Plans were discussed and will be updated for next month’s meeting.</w:t>
      </w:r>
    </w:p>
    <w:p w:rsidR="00B66EE7" w:rsidRDefault="00075A6B">
      <w:pPr>
        <w:rPr>
          <w:b/>
        </w:rPr>
      </w:pPr>
      <w:r w:rsidRPr="00B66EE7">
        <w:rPr>
          <w:b/>
        </w:rPr>
        <w:t xml:space="preserve"> </w:t>
      </w:r>
      <w:r w:rsidR="00B66EE7" w:rsidRPr="00B66EE7">
        <w:rPr>
          <w:b/>
        </w:rPr>
        <w:t>IV. NEW BUSINESS</w:t>
      </w:r>
    </w:p>
    <w:p w:rsidR="00B34E08" w:rsidRDefault="00B34E08" w:rsidP="00B34E08">
      <w:r>
        <w:rPr>
          <w:b/>
        </w:rPr>
        <w:t xml:space="preserve">Cheryl Washburn: </w:t>
      </w:r>
      <w:r w:rsidRPr="00B34E08">
        <w:t>Suggested a new committee called the Clubhouse Operation Committee consisting of Eric Morgan, Gary Armistead, Tim Cunningham, Marisa Eve and Cheryl Washburn</w:t>
      </w:r>
      <w:r>
        <w:t xml:space="preserve"> as a communications tool to be sure all the concerned parties know what is coming up as far as golf, tournaments and other events, as well as community-wide events. This committee will start out as a monthly meeting to be moved to every two months after we get settled.  The board approved this committee and the members </w:t>
      </w:r>
      <w:r>
        <w:lastRenderedPageBreak/>
        <w:t>were informed.</w:t>
      </w:r>
      <w:r w:rsidR="00B950D7">
        <w:t xml:space="preserve"> Marisa Eve will be the coordinator among Golf Operations, O &amp; A and POA for room rentals.</w:t>
      </w:r>
    </w:p>
    <w:p w:rsidR="00B950D7" w:rsidRDefault="00B950D7" w:rsidP="00075A6B">
      <w:pPr>
        <w:rPr>
          <w:b/>
        </w:rPr>
      </w:pPr>
      <w:r>
        <w:rPr>
          <w:b/>
        </w:rPr>
        <w:t xml:space="preserve">This was the last face-to-face meeting for the current 2020 Board before the new members are announced at next week’s Annual Meeting which will be </w:t>
      </w:r>
      <w:proofErr w:type="gramStart"/>
      <w:r>
        <w:rPr>
          <w:b/>
        </w:rPr>
        <w:t>virtual</w:t>
      </w:r>
      <w:proofErr w:type="gramEnd"/>
      <w:r>
        <w:rPr>
          <w:b/>
        </w:rPr>
        <w:t>. This Board wants to thank all the members who are leaving the board for their loyalty and hard work, especially President Jon Peters.</w:t>
      </w:r>
    </w:p>
    <w:p w:rsidR="00075A6B" w:rsidRDefault="00075A6B" w:rsidP="00075A6B">
      <w:pPr>
        <w:rPr>
          <w:b/>
        </w:rPr>
      </w:pPr>
      <w:r>
        <w:rPr>
          <w:b/>
        </w:rPr>
        <w:t>Adjourned:</w:t>
      </w:r>
      <w:r w:rsidR="00B950D7">
        <w:rPr>
          <w:b/>
        </w:rPr>
        <w:t xml:space="preserve"> 4:02</w:t>
      </w:r>
      <w:r w:rsidR="00625B2D">
        <w:rPr>
          <w:b/>
        </w:rPr>
        <w:t>PM</w:t>
      </w:r>
    </w:p>
    <w:p w:rsidR="00625B2D" w:rsidRDefault="00625B2D" w:rsidP="00075A6B">
      <w:pPr>
        <w:rPr>
          <w:color w:val="FF0000"/>
        </w:rPr>
      </w:pPr>
      <w:r>
        <w:rPr>
          <w:b/>
        </w:rPr>
        <w:t>The ne</w:t>
      </w:r>
      <w:r w:rsidR="00B950D7">
        <w:rPr>
          <w:b/>
        </w:rPr>
        <w:t>xt B</w:t>
      </w:r>
      <w:r w:rsidR="00BC6C28">
        <w:rPr>
          <w:b/>
        </w:rPr>
        <w:t>oard meeting will be February 9</w:t>
      </w:r>
      <w:r w:rsidR="00172E3E">
        <w:rPr>
          <w:b/>
        </w:rPr>
        <w:t>, 2021 at 3</w:t>
      </w:r>
      <w:bookmarkStart w:id="0" w:name="_GoBack"/>
      <w:bookmarkEnd w:id="0"/>
      <w:r w:rsidR="00B950D7">
        <w:rPr>
          <w:b/>
        </w:rPr>
        <w:t>:00PM in the Pool House</w:t>
      </w:r>
      <w:r>
        <w:rPr>
          <w:b/>
        </w:rPr>
        <w:t>.</w:t>
      </w:r>
    </w:p>
    <w:p w:rsidR="00B66EE7" w:rsidRDefault="00B66EE7">
      <w:r>
        <w:t>Respectfully submitted by</w:t>
      </w:r>
    </w:p>
    <w:p w:rsidR="00B66EE7" w:rsidRDefault="00B66EE7">
      <w:r>
        <w:t>Cheryl G. Washburn, Secretary</w:t>
      </w:r>
    </w:p>
    <w:p w:rsidR="00B950D7" w:rsidRPr="007E1717" w:rsidRDefault="00B950D7">
      <w:pPr>
        <w:rPr>
          <w:color w:val="FF0000"/>
        </w:rPr>
      </w:pPr>
    </w:p>
    <w:sectPr w:rsidR="00B950D7" w:rsidRPr="007E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75A6B"/>
    <w:rsid w:val="00077AE7"/>
    <w:rsid w:val="000B3F91"/>
    <w:rsid w:val="000D7A56"/>
    <w:rsid w:val="00172E3E"/>
    <w:rsid w:val="001F4D09"/>
    <w:rsid w:val="0026431F"/>
    <w:rsid w:val="002B4BA8"/>
    <w:rsid w:val="002C7C7E"/>
    <w:rsid w:val="003C58D9"/>
    <w:rsid w:val="004436CB"/>
    <w:rsid w:val="00450D6D"/>
    <w:rsid w:val="00625B2D"/>
    <w:rsid w:val="0063680E"/>
    <w:rsid w:val="00691A9E"/>
    <w:rsid w:val="006C1182"/>
    <w:rsid w:val="006E5EE7"/>
    <w:rsid w:val="006F2522"/>
    <w:rsid w:val="007776DD"/>
    <w:rsid w:val="007E1717"/>
    <w:rsid w:val="008106BB"/>
    <w:rsid w:val="0081479A"/>
    <w:rsid w:val="00822112"/>
    <w:rsid w:val="0085497B"/>
    <w:rsid w:val="008601FE"/>
    <w:rsid w:val="008E6E46"/>
    <w:rsid w:val="00936BD9"/>
    <w:rsid w:val="00946E6F"/>
    <w:rsid w:val="00952433"/>
    <w:rsid w:val="0096306A"/>
    <w:rsid w:val="00991572"/>
    <w:rsid w:val="009D13D0"/>
    <w:rsid w:val="009E4449"/>
    <w:rsid w:val="00A32348"/>
    <w:rsid w:val="00A41C42"/>
    <w:rsid w:val="00AF4577"/>
    <w:rsid w:val="00B1150B"/>
    <w:rsid w:val="00B34E08"/>
    <w:rsid w:val="00B377B3"/>
    <w:rsid w:val="00B66EE7"/>
    <w:rsid w:val="00B950D7"/>
    <w:rsid w:val="00BC6C28"/>
    <w:rsid w:val="00DC2C01"/>
    <w:rsid w:val="00E03A05"/>
    <w:rsid w:val="00F17C51"/>
    <w:rsid w:val="00F9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cp:lastPrinted>2021-01-18T01:25:00Z</cp:lastPrinted>
  <dcterms:created xsi:type="dcterms:W3CDTF">2021-01-18T01:26:00Z</dcterms:created>
  <dcterms:modified xsi:type="dcterms:W3CDTF">2021-01-18T01:27:00Z</dcterms:modified>
</cp:coreProperties>
</file>